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AFD" w:rsidRDefault="00C97177" w:rsidP="00C97177">
      <w:pPr>
        <w:keepNext/>
        <w:suppressAutoHyphens/>
        <w:spacing w:before="240" w:after="120" w:line="240" w:lineRule="auto"/>
        <w:jc w:val="right"/>
        <w:rPr>
          <w:rFonts w:ascii="Times New Roman" w:eastAsia="Lucida Sans Unicode" w:hAnsi="Times New Roman" w:cs="Tahoma"/>
          <w:spacing w:val="40"/>
          <w:sz w:val="28"/>
          <w:szCs w:val="28"/>
          <w:lang w:eastAsia="ar-SA"/>
        </w:rPr>
      </w:pPr>
      <w:r>
        <w:rPr>
          <w:rFonts w:ascii="Times New Roman" w:eastAsia="Lucida Sans Unicode" w:hAnsi="Times New Roman" w:cs="Tahoma"/>
          <w:spacing w:val="40"/>
          <w:sz w:val="28"/>
          <w:szCs w:val="28"/>
          <w:lang w:eastAsia="ar-SA"/>
        </w:rPr>
        <w:t>ПРОЕКТ</w:t>
      </w:r>
    </w:p>
    <w:p w:rsidR="00832AFD" w:rsidRDefault="00C97177">
      <w:pPr>
        <w:keepNext/>
        <w:suppressAutoHyphens/>
        <w:spacing w:before="240" w:after="120" w:line="240" w:lineRule="auto"/>
        <w:rPr>
          <w:rFonts w:ascii="Times New Roman" w:eastAsia="Lucida Sans Unicode" w:hAnsi="Times New Roman" w:cs="Tahoma"/>
          <w:spacing w:val="40"/>
          <w:sz w:val="28"/>
          <w:szCs w:val="28"/>
          <w:lang w:eastAsia="ar-SA"/>
        </w:rPr>
      </w:pPr>
      <w:r>
        <w:rPr>
          <w:rFonts w:ascii="Arial" w:eastAsia="Lucida Sans Unicode" w:hAnsi="Arial" w:cs="Tahoma"/>
          <w:spacing w:val="40"/>
          <w:sz w:val="28"/>
          <w:szCs w:val="28"/>
          <w:lang w:eastAsia="ar-SA"/>
        </w:rPr>
        <w:object w:dxaOrig="1440" w:dyaOrig="1440" w14:anchorId="595267C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4.5pt;margin-top:1.5pt;width:39pt;height:46.5pt;z-index:251659264;mso-wrap-distance-left:9pt;mso-wrap-distance-top:0;mso-wrap-distance-right:9pt;mso-wrap-distance-bottom:0;mso-width-relative:page;mso-height-relative:page" filled="t" fillcolor="green">
            <v:fill color2="#ff7fff"/>
            <v:imagedata r:id="rId9" o:title=""/>
            <w10:wrap type="square" side="left"/>
          </v:shape>
          <o:OLEObject Type="Embed" ProgID="Word.Picture.8" ShapeID="_x0000_s1026" DrawAspect="Content" ObjectID="_1808658641" r:id="rId10"/>
        </w:object>
      </w:r>
    </w:p>
    <w:p w:rsidR="00C97177" w:rsidRDefault="00C97177">
      <w:pPr>
        <w:keepNext/>
        <w:suppressAutoHyphens/>
        <w:spacing w:before="240" w:after="120" w:line="240" w:lineRule="auto"/>
        <w:rPr>
          <w:rFonts w:ascii="Times New Roman" w:eastAsia="Lucida Sans Unicode" w:hAnsi="Times New Roman" w:cs="Tahoma"/>
          <w:spacing w:val="40"/>
          <w:sz w:val="28"/>
          <w:szCs w:val="28"/>
          <w:lang w:eastAsia="ar-SA"/>
        </w:rPr>
      </w:pPr>
    </w:p>
    <w:p w:rsidR="00832AFD" w:rsidRDefault="00832AFD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</w:pPr>
    </w:p>
    <w:p w:rsidR="00832AFD" w:rsidRDefault="009A404A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  <w:t xml:space="preserve">  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 xml:space="preserve">АДМИНИСТРАЦИЯ  </w:t>
      </w:r>
    </w:p>
    <w:p w:rsidR="00832AFD" w:rsidRDefault="009A404A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 xml:space="preserve">КОНАКОВСКОГО  МУНИЦИПАЛЬНОГО ОКРУГА </w:t>
      </w:r>
    </w:p>
    <w:p w:rsidR="00832AFD" w:rsidRDefault="009A404A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</w:pPr>
      <w:r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  <w:t>============================================================</w:t>
      </w:r>
    </w:p>
    <w:p w:rsidR="00832AFD" w:rsidRDefault="009A404A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 О С Т А Н О В Л Е Н И Е</w:t>
      </w:r>
    </w:p>
    <w:p w:rsidR="00832AFD" w:rsidRDefault="00832AFD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832AFD" w:rsidRDefault="009A404A">
      <w:pPr>
        <w:shd w:val="clear" w:color="auto" w:fill="FFFFFF"/>
        <w:suppressAutoHyphens/>
        <w:spacing w:after="0" w:line="360" w:lineRule="auto"/>
        <w:ind w:right="4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_____.______. 202</w:t>
      </w:r>
      <w:r w:rsidR="00545DD4">
        <w:rPr>
          <w:rFonts w:ascii="Times New Roman" w:eastAsia="Calibri" w:hAnsi="Times New Roman" w:cs="Times New Roman"/>
          <w:sz w:val="28"/>
          <w:szCs w:val="28"/>
          <w:lang w:eastAsia="ar-SA"/>
        </w:rPr>
        <w:t>5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г. Конаково</w:t>
      </w:r>
      <w:r>
        <w:rPr>
          <w:rFonts w:ascii="Arial" w:eastAsia="Calibri" w:hAnsi="Arial" w:cs="Arial"/>
          <w:sz w:val="28"/>
          <w:szCs w:val="28"/>
          <w:lang w:eastAsia="ar-SA"/>
        </w:rPr>
        <w:t xml:space="preserve">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№ ______</w:t>
      </w:r>
    </w:p>
    <w:p w:rsidR="00BD29DD" w:rsidRDefault="00BD29DD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</w:p>
    <w:p w:rsidR="00E2615A" w:rsidRPr="00BD29DD" w:rsidRDefault="00E2615A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</w:p>
    <w:p w:rsidR="00832AFD" w:rsidRDefault="009A40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Постановление </w:t>
      </w:r>
    </w:p>
    <w:p w:rsidR="00832AFD" w:rsidRDefault="009A40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Администрации Конаковского муниципального округа</w:t>
      </w:r>
    </w:p>
    <w:p w:rsidR="00832AFD" w:rsidRDefault="009A40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Тверской области от 19.12.2023 № 426 </w:t>
      </w:r>
    </w:p>
    <w:p w:rsidR="00832AFD" w:rsidRDefault="009A40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«Об утверждении муниципальной программы</w:t>
      </w:r>
    </w:p>
    <w:p w:rsidR="00832AFD" w:rsidRDefault="009A40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«Развитие системы образования в Конаковском </w:t>
      </w:r>
    </w:p>
    <w:p w:rsidR="00832AFD" w:rsidRDefault="009A40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муниципальном округе Тверской области»</w:t>
      </w:r>
    </w:p>
    <w:p w:rsidR="00832AFD" w:rsidRDefault="009A40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на 2024-2028 годы»</w:t>
      </w:r>
    </w:p>
    <w:p w:rsidR="00BD29DD" w:rsidRDefault="00BD29DD" w:rsidP="001F2298">
      <w:pPr>
        <w:pStyle w:val="af4"/>
        <w:shd w:val="clear" w:color="auto" w:fill="FFFFFF"/>
        <w:spacing w:before="0" w:beforeAutospacing="0" w:after="225" w:afterAutospacing="0"/>
        <w:ind w:firstLine="700"/>
        <w:jc w:val="both"/>
        <w:textAlignment w:val="baseline"/>
        <w:rPr>
          <w:sz w:val="28"/>
          <w:szCs w:val="21"/>
        </w:rPr>
      </w:pPr>
    </w:p>
    <w:p w:rsidR="001F2298" w:rsidRDefault="001F2298" w:rsidP="00BD29DD">
      <w:pPr>
        <w:pStyle w:val="af4"/>
        <w:shd w:val="clear" w:color="auto" w:fill="FFFFFF"/>
        <w:spacing w:before="0" w:beforeAutospacing="0" w:after="0" w:afterAutospacing="0"/>
        <w:ind w:firstLine="700"/>
        <w:jc w:val="both"/>
        <w:textAlignment w:val="baseline"/>
        <w:rPr>
          <w:sz w:val="28"/>
          <w:szCs w:val="21"/>
        </w:rPr>
      </w:pPr>
      <w:r w:rsidRPr="0094391C">
        <w:rPr>
          <w:sz w:val="28"/>
          <w:szCs w:val="21"/>
        </w:rPr>
        <w:t>В соответствии с решением Думы Конаковского муниципального округа от 2</w:t>
      </w:r>
      <w:r w:rsidR="0079501A" w:rsidRPr="0094391C">
        <w:rPr>
          <w:sz w:val="28"/>
          <w:szCs w:val="21"/>
        </w:rPr>
        <w:t>5</w:t>
      </w:r>
      <w:r w:rsidRPr="0094391C">
        <w:rPr>
          <w:sz w:val="28"/>
          <w:szCs w:val="21"/>
        </w:rPr>
        <w:t>.</w:t>
      </w:r>
      <w:r w:rsidR="0079501A" w:rsidRPr="0094391C">
        <w:rPr>
          <w:sz w:val="28"/>
          <w:szCs w:val="21"/>
        </w:rPr>
        <w:t>1</w:t>
      </w:r>
      <w:r w:rsidRPr="0094391C">
        <w:rPr>
          <w:sz w:val="28"/>
          <w:szCs w:val="21"/>
        </w:rPr>
        <w:t xml:space="preserve">2.2024 № </w:t>
      </w:r>
      <w:r w:rsidR="0079501A" w:rsidRPr="0094391C">
        <w:rPr>
          <w:sz w:val="28"/>
          <w:szCs w:val="21"/>
        </w:rPr>
        <w:t>24</w:t>
      </w:r>
      <w:r w:rsidR="00FC1A37">
        <w:rPr>
          <w:sz w:val="28"/>
          <w:szCs w:val="21"/>
        </w:rPr>
        <w:t>3</w:t>
      </w:r>
      <w:r w:rsidR="0079501A" w:rsidRPr="0094391C">
        <w:rPr>
          <w:sz w:val="28"/>
          <w:szCs w:val="21"/>
        </w:rPr>
        <w:t xml:space="preserve"> </w:t>
      </w:r>
      <w:r w:rsidRPr="0094391C">
        <w:rPr>
          <w:sz w:val="28"/>
          <w:szCs w:val="21"/>
        </w:rPr>
        <w:t xml:space="preserve">«О бюджете Конаковского муниципального округа на </w:t>
      </w:r>
      <w:r w:rsidR="00632DF6">
        <w:rPr>
          <w:sz w:val="28"/>
          <w:szCs w:val="21"/>
        </w:rPr>
        <w:t>2025</w:t>
      </w:r>
      <w:r w:rsidR="00FC1A37">
        <w:rPr>
          <w:sz w:val="28"/>
          <w:szCs w:val="21"/>
        </w:rPr>
        <w:t xml:space="preserve"> год и </w:t>
      </w:r>
      <w:r w:rsidR="00F217B7">
        <w:rPr>
          <w:sz w:val="28"/>
          <w:szCs w:val="21"/>
        </w:rPr>
        <w:t xml:space="preserve">на </w:t>
      </w:r>
      <w:r w:rsidR="00FC1A37">
        <w:rPr>
          <w:sz w:val="28"/>
          <w:szCs w:val="21"/>
        </w:rPr>
        <w:t xml:space="preserve">плановый период 2026 и </w:t>
      </w:r>
      <w:r w:rsidR="00632DF6">
        <w:rPr>
          <w:sz w:val="28"/>
          <w:szCs w:val="21"/>
        </w:rPr>
        <w:t>202</w:t>
      </w:r>
      <w:r w:rsidR="00FC1A37">
        <w:rPr>
          <w:sz w:val="28"/>
          <w:szCs w:val="21"/>
        </w:rPr>
        <w:t>7</w:t>
      </w:r>
      <w:r w:rsidR="00632DF6">
        <w:rPr>
          <w:sz w:val="28"/>
          <w:szCs w:val="21"/>
        </w:rPr>
        <w:t xml:space="preserve"> годов</w:t>
      </w:r>
      <w:r w:rsidRPr="0094391C">
        <w:rPr>
          <w:sz w:val="28"/>
          <w:szCs w:val="21"/>
        </w:rPr>
        <w:t xml:space="preserve">», </w:t>
      </w:r>
      <w:r w:rsidRPr="001F2298">
        <w:rPr>
          <w:sz w:val="28"/>
          <w:szCs w:val="21"/>
        </w:rPr>
        <w:t>Постановлением Администрации Конаковского района Тверской области от 31.08.2017 № 439 «Об утверждении Порядка принятия решения о разработке муниципальных программ, формировании, реализации и проведения оценки эффективности реализации муниципальных программ», руководствуясь Уставом Конаковского муниципального округа Тверской области,</w:t>
      </w:r>
    </w:p>
    <w:p w:rsidR="00BD29DD" w:rsidRPr="001F2298" w:rsidRDefault="00BD29DD" w:rsidP="00BD29DD">
      <w:pPr>
        <w:pStyle w:val="af4"/>
        <w:shd w:val="clear" w:color="auto" w:fill="FFFFFF"/>
        <w:spacing w:before="0" w:beforeAutospacing="0" w:after="0" w:afterAutospacing="0"/>
        <w:ind w:firstLine="700"/>
        <w:jc w:val="both"/>
        <w:textAlignment w:val="baseline"/>
        <w:rPr>
          <w:sz w:val="28"/>
          <w:szCs w:val="21"/>
        </w:rPr>
      </w:pPr>
    </w:p>
    <w:p w:rsidR="00545DD4" w:rsidRDefault="00545DD4" w:rsidP="00BD29DD">
      <w:pPr>
        <w:pStyle w:val="aa"/>
        <w:ind w:left="345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>
        <w:rPr>
          <w:sz w:val="28"/>
          <w:szCs w:val="28"/>
        </w:rPr>
        <w:t>:</w:t>
      </w:r>
    </w:p>
    <w:p w:rsidR="00545DD4" w:rsidRDefault="00545DD4" w:rsidP="00BD29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Постановление Администрации Конаковского муниципального округа Тверской области от 19.12.2023 № 426 «Об утверждении муниципальной программы «Развитие системы образования в Конаковском муниципальном округе Тверской области» на 2024 – 2028 годы» (далее – муниципальная программа) следующие изменения:</w:t>
      </w:r>
    </w:p>
    <w:p w:rsidR="001F2298" w:rsidRPr="001F2298" w:rsidRDefault="00545DD4" w:rsidP="004E7169">
      <w:pPr>
        <w:pStyle w:val="af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F2298">
        <w:rPr>
          <w:sz w:val="28"/>
          <w:szCs w:val="28"/>
        </w:rPr>
        <w:t xml:space="preserve">1.1. </w:t>
      </w:r>
      <w:r w:rsidR="00F94065">
        <w:rPr>
          <w:sz w:val="28"/>
          <w:szCs w:val="28"/>
        </w:rPr>
        <w:t xml:space="preserve">   </w:t>
      </w:r>
      <w:r w:rsidR="001F2298" w:rsidRPr="001F2298">
        <w:rPr>
          <w:sz w:val="28"/>
          <w:szCs w:val="28"/>
        </w:rPr>
        <w:t>Паспорт</w:t>
      </w:r>
      <w:r w:rsidR="004E7169">
        <w:rPr>
          <w:sz w:val="28"/>
          <w:szCs w:val="28"/>
        </w:rPr>
        <w:t xml:space="preserve"> </w:t>
      </w:r>
      <w:r w:rsidR="001F2298" w:rsidRPr="001F2298">
        <w:rPr>
          <w:sz w:val="28"/>
          <w:szCs w:val="28"/>
        </w:rPr>
        <w:t>муниципальной программы изложить в новой редакции (приложение 1).</w:t>
      </w:r>
    </w:p>
    <w:p w:rsidR="00545DD4" w:rsidRPr="00B011F8" w:rsidRDefault="00F94065" w:rsidP="00B011F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1.2. </w:t>
      </w:r>
      <w:r w:rsidRPr="00B011F8">
        <w:rPr>
          <w:rFonts w:ascii="Times New Roman" w:hAnsi="Times New Roman"/>
          <w:bCs/>
          <w:sz w:val="28"/>
          <w:szCs w:val="28"/>
        </w:rPr>
        <w:t xml:space="preserve">Подраздел 1.1.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011F8">
        <w:rPr>
          <w:rFonts w:ascii="Times New Roman" w:hAnsi="Times New Roman"/>
          <w:sz w:val="28"/>
          <w:szCs w:val="28"/>
        </w:rPr>
        <w:t>Задачи Подпрограммы 1</w:t>
      </w:r>
      <w:r>
        <w:rPr>
          <w:rFonts w:ascii="Times New Roman" w:hAnsi="Times New Roman"/>
          <w:sz w:val="28"/>
          <w:szCs w:val="28"/>
        </w:rPr>
        <w:t xml:space="preserve">» </w:t>
      </w:r>
      <w:r w:rsidR="00545DD4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45DD4">
        <w:rPr>
          <w:rFonts w:ascii="Times New Roman" w:hAnsi="Times New Roman" w:cs="Times New Roman"/>
          <w:sz w:val="28"/>
          <w:szCs w:val="28"/>
        </w:rPr>
        <w:t xml:space="preserve"> </w:t>
      </w:r>
      <w:r w:rsidR="00545DD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545DD4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545DD4" w:rsidRPr="00B011F8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B011F8">
        <w:rPr>
          <w:rFonts w:ascii="Times New Roman" w:hAnsi="Times New Roman"/>
          <w:sz w:val="28"/>
          <w:szCs w:val="28"/>
        </w:rPr>
        <w:t xml:space="preserve"> </w:t>
      </w:r>
      <w:r w:rsidR="00545DD4">
        <w:rPr>
          <w:rFonts w:ascii="Times New Roman" w:hAnsi="Times New Roman" w:cs="Times New Roman"/>
          <w:sz w:val="28"/>
          <w:szCs w:val="28"/>
        </w:rPr>
        <w:t xml:space="preserve">изложить в новой редакции (приложение </w:t>
      </w:r>
      <w:r w:rsidR="001F2298">
        <w:rPr>
          <w:rFonts w:ascii="Times New Roman" w:hAnsi="Times New Roman" w:cs="Times New Roman"/>
          <w:sz w:val="28"/>
          <w:szCs w:val="28"/>
        </w:rPr>
        <w:t>2</w:t>
      </w:r>
      <w:r w:rsidR="00545DD4">
        <w:rPr>
          <w:rFonts w:ascii="Times New Roman" w:hAnsi="Times New Roman" w:cs="Times New Roman"/>
          <w:sz w:val="28"/>
          <w:szCs w:val="28"/>
        </w:rPr>
        <w:t>).</w:t>
      </w:r>
    </w:p>
    <w:p w:rsidR="00667C54" w:rsidRDefault="001F2298" w:rsidP="00667C5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1.3. </w:t>
      </w:r>
      <w:r w:rsidR="00F94065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="00B011F8" w:rsidRPr="00B011F8">
        <w:rPr>
          <w:rFonts w:ascii="Times New Roman" w:hAnsi="Times New Roman"/>
          <w:sz w:val="28"/>
          <w:szCs w:val="28"/>
        </w:rPr>
        <w:t xml:space="preserve">Подраздел 1.2. </w:t>
      </w:r>
      <w:r w:rsidR="00F94065">
        <w:rPr>
          <w:rFonts w:ascii="Times New Roman" w:hAnsi="Times New Roman" w:cs="Times New Roman"/>
          <w:sz w:val="28"/>
          <w:szCs w:val="28"/>
        </w:rPr>
        <w:t>«</w:t>
      </w:r>
      <w:r w:rsidR="00B011F8" w:rsidRPr="00B011F8">
        <w:rPr>
          <w:rFonts w:ascii="Times New Roman" w:hAnsi="Times New Roman"/>
          <w:sz w:val="28"/>
          <w:szCs w:val="28"/>
        </w:rPr>
        <w:t>Мероприятия Подпрограммы 1</w:t>
      </w:r>
      <w:r w:rsidR="00252582">
        <w:rPr>
          <w:rFonts w:ascii="Times New Roman" w:hAnsi="Times New Roman"/>
          <w:sz w:val="28"/>
          <w:szCs w:val="28"/>
        </w:rPr>
        <w:t>»</w:t>
      </w:r>
      <w:r w:rsidR="00B011F8">
        <w:rPr>
          <w:rFonts w:ascii="Times New Roman" w:hAnsi="Times New Roman"/>
          <w:sz w:val="28"/>
          <w:szCs w:val="28"/>
        </w:rPr>
        <w:t xml:space="preserve"> </w:t>
      </w:r>
      <w:r w:rsidR="00F94065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F9406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F94065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667C54">
        <w:rPr>
          <w:rFonts w:ascii="Times New Roman" w:hAnsi="Times New Roman" w:cs="Times New Roman"/>
          <w:sz w:val="28"/>
          <w:szCs w:val="28"/>
        </w:rPr>
        <w:t>изложи</w:t>
      </w:r>
      <w:r w:rsidR="00E10510">
        <w:rPr>
          <w:rFonts w:ascii="Times New Roman" w:hAnsi="Times New Roman" w:cs="Times New Roman"/>
          <w:sz w:val="28"/>
          <w:szCs w:val="28"/>
        </w:rPr>
        <w:t>ть в новой редакции (приложение</w:t>
      </w:r>
      <w:r w:rsidR="00667C54">
        <w:rPr>
          <w:rFonts w:ascii="Times New Roman" w:hAnsi="Times New Roman" w:cs="Times New Roman"/>
          <w:sz w:val="28"/>
          <w:szCs w:val="28"/>
        </w:rPr>
        <w:t xml:space="preserve"> </w:t>
      </w:r>
      <w:r w:rsidR="00B011F8">
        <w:rPr>
          <w:rFonts w:ascii="Times New Roman" w:hAnsi="Times New Roman" w:cs="Times New Roman"/>
          <w:sz w:val="28"/>
          <w:szCs w:val="28"/>
        </w:rPr>
        <w:t>3</w:t>
      </w:r>
      <w:r w:rsidR="00667C54">
        <w:rPr>
          <w:rFonts w:ascii="Times New Roman" w:hAnsi="Times New Roman" w:cs="Times New Roman"/>
          <w:sz w:val="28"/>
          <w:szCs w:val="28"/>
        </w:rPr>
        <w:t>).</w:t>
      </w:r>
    </w:p>
    <w:p w:rsidR="00545DD4" w:rsidRPr="00545DD4" w:rsidRDefault="00B011F8" w:rsidP="00545DD4">
      <w:pPr>
        <w:autoSpaceDE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lastRenderedPageBreak/>
        <w:t xml:space="preserve">1.4. </w:t>
      </w:r>
      <w:r w:rsidR="00545DD4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="00F94065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Подраздел  1.3. </w:t>
      </w:r>
      <w:r w:rsidR="00F94065">
        <w:rPr>
          <w:rFonts w:ascii="Times New Roman" w:hAnsi="Times New Roman" w:cs="Times New Roman"/>
          <w:sz w:val="28"/>
          <w:szCs w:val="28"/>
        </w:rPr>
        <w:t>«</w:t>
      </w:r>
      <w:r w:rsidR="00F94065" w:rsidRPr="00545DD4">
        <w:rPr>
          <w:rFonts w:ascii="Times New Roman" w:hAnsi="Times New Roman"/>
          <w:sz w:val="28"/>
          <w:szCs w:val="28"/>
        </w:rPr>
        <w:t>Объем финансовых ресурсов,</w:t>
      </w:r>
      <w:r w:rsidR="00F94065">
        <w:rPr>
          <w:rFonts w:ascii="Times New Roman" w:eastAsia="Times New Roman" w:hAnsi="Times New Roman"/>
          <w:sz w:val="28"/>
          <w:szCs w:val="28"/>
        </w:rPr>
        <w:t xml:space="preserve"> </w:t>
      </w:r>
      <w:r w:rsidR="00F94065" w:rsidRPr="00545DD4">
        <w:rPr>
          <w:rFonts w:ascii="Times New Roman" w:hAnsi="Times New Roman"/>
          <w:sz w:val="28"/>
          <w:szCs w:val="28"/>
        </w:rPr>
        <w:t>необходимый для реализации Подпрограммы 1</w:t>
      </w:r>
      <w:r w:rsidR="00F94065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» </w:t>
      </w:r>
      <w:r w:rsidR="00545DD4">
        <w:rPr>
          <w:rFonts w:ascii="Times New Roman" w:hAnsi="Times New Roman" w:cs="Times New Roman"/>
          <w:sz w:val="28"/>
          <w:szCs w:val="28"/>
        </w:rPr>
        <w:t>Раздел</w:t>
      </w:r>
      <w:r w:rsidR="00F94065">
        <w:rPr>
          <w:rFonts w:ascii="Times New Roman" w:hAnsi="Times New Roman" w:cs="Times New Roman"/>
          <w:sz w:val="28"/>
          <w:szCs w:val="28"/>
        </w:rPr>
        <w:t>а</w:t>
      </w:r>
      <w:r w:rsidR="00545DD4">
        <w:rPr>
          <w:rFonts w:ascii="Times New Roman" w:hAnsi="Times New Roman" w:cs="Times New Roman"/>
          <w:sz w:val="28"/>
          <w:szCs w:val="28"/>
        </w:rPr>
        <w:t xml:space="preserve"> </w:t>
      </w:r>
      <w:r w:rsidR="00545DD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545DD4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="006449FD">
        <w:rPr>
          <w:rFonts w:ascii="Times New Roman" w:eastAsia="Times New Roman" w:hAnsi="Times New Roman"/>
          <w:bCs/>
          <w:color w:val="000000"/>
          <w:sz w:val="28"/>
          <w:szCs w:val="28"/>
        </w:rPr>
        <w:t>(приложение</w:t>
      </w:r>
      <w:r w:rsidR="00C82436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4</w:t>
      </w:r>
      <w:r w:rsidR="00545DD4">
        <w:rPr>
          <w:rFonts w:ascii="Times New Roman" w:eastAsia="Times New Roman" w:hAnsi="Times New Roman"/>
          <w:bCs/>
          <w:color w:val="000000"/>
          <w:sz w:val="28"/>
          <w:szCs w:val="28"/>
        </w:rPr>
        <w:t>).</w:t>
      </w:r>
    </w:p>
    <w:p w:rsidR="00B011F8" w:rsidRPr="00B011F8" w:rsidRDefault="00B011F8" w:rsidP="00B011F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Hlk173919063"/>
      <w:r>
        <w:rPr>
          <w:rFonts w:ascii="Times New Roman" w:hAnsi="Times New Roman" w:cs="Times New Roman"/>
          <w:sz w:val="28"/>
          <w:szCs w:val="28"/>
        </w:rPr>
        <w:t>1.5.</w:t>
      </w:r>
      <w:r w:rsidR="00F94065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Pr="00B011F8">
        <w:rPr>
          <w:rFonts w:ascii="Times New Roman" w:hAnsi="Times New Roman"/>
          <w:bCs/>
          <w:sz w:val="28"/>
          <w:szCs w:val="28"/>
        </w:rPr>
        <w:t xml:space="preserve">Подраздел </w:t>
      </w:r>
      <w:r>
        <w:rPr>
          <w:rFonts w:ascii="Times New Roman" w:hAnsi="Times New Roman"/>
          <w:bCs/>
          <w:sz w:val="28"/>
          <w:szCs w:val="28"/>
        </w:rPr>
        <w:t>2</w:t>
      </w:r>
      <w:r w:rsidRPr="00B011F8">
        <w:rPr>
          <w:rFonts w:ascii="Times New Roman" w:hAnsi="Times New Roman"/>
          <w:bCs/>
          <w:sz w:val="28"/>
          <w:szCs w:val="28"/>
        </w:rPr>
        <w:t xml:space="preserve">.1. </w:t>
      </w:r>
      <w:r w:rsidR="00F94065">
        <w:rPr>
          <w:rFonts w:ascii="Times New Roman" w:hAnsi="Times New Roman" w:cs="Times New Roman"/>
          <w:sz w:val="28"/>
          <w:szCs w:val="28"/>
        </w:rPr>
        <w:t>«</w:t>
      </w:r>
      <w:r w:rsidRPr="00B011F8">
        <w:rPr>
          <w:rFonts w:ascii="Times New Roman" w:hAnsi="Times New Roman"/>
          <w:sz w:val="28"/>
          <w:szCs w:val="28"/>
        </w:rPr>
        <w:t xml:space="preserve">Задачи Подпрограммы </w:t>
      </w:r>
      <w:r>
        <w:rPr>
          <w:rFonts w:ascii="Times New Roman" w:hAnsi="Times New Roman"/>
          <w:sz w:val="28"/>
          <w:szCs w:val="28"/>
        </w:rPr>
        <w:t>2</w:t>
      </w:r>
      <w:r w:rsidR="0025258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F94065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F9406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F94065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F94065" w:rsidRPr="00B011F8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 xml:space="preserve">изложить в новой </w:t>
      </w:r>
      <w:r w:rsidR="006449FD">
        <w:rPr>
          <w:rFonts w:ascii="Times New Roman" w:hAnsi="Times New Roman" w:cs="Times New Roman"/>
          <w:sz w:val="28"/>
          <w:szCs w:val="28"/>
        </w:rPr>
        <w:t>редакции (приложение</w:t>
      </w:r>
      <w:r>
        <w:rPr>
          <w:rFonts w:ascii="Times New Roman" w:hAnsi="Times New Roman" w:cs="Times New Roman"/>
          <w:sz w:val="28"/>
          <w:szCs w:val="28"/>
        </w:rPr>
        <w:t xml:space="preserve"> 5).</w:t>
      </w:r>
    </w:p>
    <w:p w:rsidR="00545DD4" w:rsidRDefault="00B011F8" w:rsidP="00B011F8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1.6. </w:t>
      </w:r>
      <w:r w:rsidR="00F94065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="0008087B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Подраздел 2.2. </w:t>
      </w:r>
      <w:r w:rsidR="00F94065">
        <w:rPr>
          <w:rFonts w:ascii="Times New Roman" w:eastAsia="Times New Roman" w:hAnsi="Times New Roman"/>
          <w:bCs/>
          <w:color w:val="000000"/>
          <w:sz w:val="28"/>
          <w:szCs w:val="28"/>
        </w:rPr>
        <w:t>«</w:t>
      </w:r>
      <w:r w:rsidR="0008087B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Мероприятия </w:t>
      </w:r>
      <w:r w:rsidR="00F94065">
        <w:rPr>
          <w:rFonts w:ascii="Times New Roman" w:hAnsi="Times New Roman" w:cs="Times New Roman"/>
          <w:sz w:val="28"/>
          <w:szCs w:val="28"/>
        </w:rPr>
        <w:t>«</w:t>
      </w:r>
      <w:r w:rsidR="0008087B">
        <w:rPr>
          <w:rFonts w:ascii="Times New Roman" w:eastAsia="Times New Roman" w:hAnsi="Times New Roman"/>
          <w:bCs/>
          <w:color w:val="000000"/>
          <w:sz w:val="28"/>
          <w:szCs w:val="28"/>
        </w:rPr>
        <w:t>Подпрограммы 2</w:t>
      </w:r>
      <w:r w:rsidR="00252582">
        <w:rPr>
          <w:rFonts w:ascii="Times New Roman" w:eastAsia="Times New Roman" w:hAnsi="Times New Roman"/>
          <w:bCs/>
          <w:color w:val="000000"/>
          <w:sz w:val="28"/>
          <w:szCs w:val="28"/>
        </w:rPr>
        <w:t>»</w:t>
      </w:r>
      <w:r w:rsidR="00545DD4">
        <w:rPr>
          <w:rFonts w:ascii="Times New Roman" w:hAnsi="Times New Roman" w:cs="Times New Roman"/>
          <w:sz w:val="28"/>
          <w:szCs w:val="28"/>
        </w:rPr>
        <w:t xml:space="preserve"> </w:t>
      </w:r>
      <w:r w:rsidR="00F94065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F9406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F94065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08087B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08087B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bookmarkEnd w:id="0"/>
      <w:r w:rsidR="00545DD4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(приложение 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6</w:t>
      </w:r>
      <w:r w:rsidR="00545DD4">
        <w:rPr>
          <w:rFonts w:ascii="Times New Roman" w:eastAsia="Times New Roman" w:hAnsi="Times New Roman"/>
          <w:bCs/>
          <w:color w:val="000000"/>
          <w:sz w:val="28"/>
          <w:szCs w:val="28"/>
        </w:rPr>
        <w:t>).</w:t>
      </w:r>
    </w:p>
    <w:p w:rsidR="0008087B" w:rsidRPr="00545DD4" w:rsidRDefault="00B011F8" w:rsidP="0008087B">
      <w:pPr>
        <w:autoSpaceDE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1.7.</w:t>
      </w:r>
      <w:r w:rsidR="0008087B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="00F94065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 </w:t>
      </w:r>
      <w:r w:rsidR="0008087B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Подраздел  2.3. </w:t>
      </w:r>
      <w:r w:rsidR="00F94065" w:rsidRPr="00545DD4">
        <w:rPr>
          <w:rFonts w:ascii="Times New Roman" w:eastAsia="Times New Roman" w:hAnsi="Times New Roman"/>
          <w:bCs/>
          <w:color w:val="000000"/>
          <w:sz w:val="28"/>
          <w:szCs w:val="28"/>
        </w:rPr>
        <w:t>«</w:t>
      </w:r>
      <w:r w:rsidR="0008087B" w:rsidRPr="00545DD4">
        <w:rPr>
          <w:rFonts w:ascii="Times New Roman" w:hAnsi="Times New Roman"/>
          <w:sz w:val="28"/>
          <w:szCs w:val="28"/>
        </w:rPr>
        <w:t>Объем финансовых ресурсов,</w:t>
      </w:r>
      <w:r w:rsidR="0008087B">
        <w:rPr>
          <w:rFonts w:ascii="Times New Roman" w:eastAsia="Times New Roman" w:hAnsi="Times New Roman"/>
          <w:sz w:val="28"/>
          <w:szCs w:val="28"/>
        </w:rPr>
        <w:t xml:space="preserve"> </w:t>
      </w:r>
      <w:r w:rsidR="0008087B" w:rsidRPr="00545DD4">
        <w:rPr>
          <w:rFonts w:ascii="Times New Roman" w:hAnsi="Times New Roman"/>
          <w:sz w:val="28"/>
          <w:szCs w:val="28"/>
        </w:rPr>
        <w:t xml:space="preserve">необходимый для реализации Подпрограммы </w:t>
      </w:r>
      <w:r w:rsidR="0008087B">
        <w:rPr>
          <w:rFonts w:ascii="Times New Roman" w:hAnsi="Times New Roman"/>
          <w:sz w:val="28"/>
          <w:szCs w:val="28"/>
        </w:rPr>
        <w:t>2</w:t>
      </w:r>
      <w:r w:rsidR="0008087B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» </w:t>
      </w:r>
      <w:r w:rsidR="00F94065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F9406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F94065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08087B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08087B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(приложение </w:t>
      </w:r>
      <w:r w:rsidR="00C82436">
        <w:rPr>
          <w:rFonts w:ascii="Times New Roman" w:eastAsia="Times New Roman" w:hAnsi="Times New Roman"/>
          <w:bCs/>
          <w:color w:val="000000"/>
          <w:sz w:val="28"/>
          <w:szCs w:val="28"/>
        </w:rPr>
        <w:t>7</w:t>
      </w:r>
      <w:r w:rsidR="0008087B">
        <w:rPr>
          <w:rFonts w:ascii="Times New Roman" w:eastAsia="Times New Roman" w:hAnsi="Times New Roman"/>
          <w:bCs/>
          <w:color w:val="000000"/>
          <w:sz w:val="28"/>
          <w:szCs w:val="28"/>
        </w:rPr>
        <w:t>).</w:t>
      </w:r>
    </w:p>
    <w:p w:rsidR="00B011F8" w:rsidRPr="00B011F8" w:rsidRDefault="00B011F8" w:rsidP="00B011F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1.8. </w:t>
      </w:r>
      <w:r w:rsidRPr="00B011F8">
        <w:rPr>
          <w:rFonts w:ascii="Times New Roman" w:hAnsi="Times New Roman"/>
          <w:bCs/>
          <w:sz w:val="28"/>
          <w:szCs w:val="28"/>
        </w:rPr>
        <w:t xml:space="preserve">Подраздел </w:t>
      </w:r>
      <w:r>
        <w:rPr>
          <w:rFonts w:ascii="Times New Roman" w:hAnsi="Times New Roman"/>
          <w:bCs/>
          <w:sz w:val="28"/>
          <w:szCs w:val="28"/>
        </w:rPr>
        <w:t>3</w:t>
      </w:r>
      <w:r w:rsidRPr="00B011F8">
        <w:rPr>
          <w:rFonts w:ascii="Times New Roman" w:hAnsi="Times New Roman"/>
          <w:bCs/>
          <w:sz w:val="28"/>
          <w:szCs w:val="28"/>
        </w:rPr>
        <w:t xml:space="preserve">.1. </w:t>
      </w:r>
      <w:r w:rsidR="00F94065">
        <w:rPr>
          <w:rFonts w:ascii="Times New Roman" w:hAnsi="Times New Roman" w:cs="Times New Roman"/>
          <w:sz w:val="28"/>
          <w:szCs w:val="28"/>
        </w:rPr>
        <w:t>«</w:t>
      </w:r>
      <w:r w:rsidRPr="00B011F8">
        <w:rPr>
          <w:rFonts w:ascii="Times New Roman" w:hAnsi="Times New Roman"/>
          <w:sz w:val="28"/>
          <w:szCs w:val="28"/>
        </w:rPr>
        <w:t xml:space="preserve">Задачи Подпрограммы </w:t>
      </w:r>
      <w:r w:rsidR="00C82436">
        <w:rPr>
          <w:rFonts w:ascii="Times New Roman" w:hAnsi="Times New Roman"/>
          <w:sz w:val="28"/>
          <w:szCs w:val="28"/>
        </w:rPr>
        <w:t>3</w:t>
      </w:r>
      <w:r w:rsidR="0025258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F94065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F9406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F94065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F94065" w:rsidRPr="00B011F8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>изложи</w:t>
      </w:r>
      <w:r w:rsidR="006449FD">
        <w:rPr>
          <w:rFonts w:ascii="Times New Roman" w:hAnsi="Times New Roman" w:cs="Times New Roman"/>
          <w:sz w:val="28"/>
          <w:szCs w:val="28"/>
        </w:rPr>
        <w:t>ть в новой редакции (приложение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243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08087B" w:rsidRDefault="00B011F8" w:rsidP="0008087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1.9. </w:t>
      </w:r>
      <w:r w:rsidR="00F940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087B">
        <w:rPr>
          <w:rFonts w:ascii="Times New Roman" w:hAnsi="Times New Roman" w:cs="Times New Roman"/>
          <w:sz w:val="28"/>
          <w:szCs w:val="28"/>
        </w:rPr>
        <w:t>Подраздел</w:t>
      </w:r>
      <w:r w:rsidR="00252582">
        <w:rPr>
          <w:rFonts w:ascii="Times New Roman" w:eastAsia="Times New Roman" w:hAnsi="Times New Roman" w:cs="Times New Roman"/>
          <w:sz w:val="28"/>
          <w:szCs w:val="28"/>
        </w:rPr>
        <w:t xml:space="preserve"> 3.2. </w:t>
      </w:r>
      <w:r w:rsidR="00F94065">
        <w:rPr>
          <w:rFonts w:ascii="Times New Roman" w:hAnsi="Times New Roman" w:cs="Times New Roman"/>
          <w:sz w:val="28"/>
          <w:szCs w:val="28"/>
        </w:rPr>
        <w:t>«</w:t>
      </w:r>
      <w:r w:rsidR="0008087B">
        <w:rPr>
          <w:rFonts w:ascii="Times New Roman" w:eastAsia="Times New Roman" w:hAnsi="Times New Roman" w:cs="Times New Roman"/>
          <w:sz w:val="28"/>
          <w:szCs w:val="28"/>
        </w:rPr>
        <w:t xml:space="preserve">Мероприятия Подпрограммы 3» </w:t>
      </w:r>
      <w:r w:rsidR="00F94065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F9406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F94065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08087B">
        <w:rPr>
          <w:rFonts w:ascii="Times New Roman" w:hAnsi="Times New Roman" w:cs="Times New Roman"/>
          <w:sz w:val="28"/>
          <w:szCs w:val="28"/>
        </w:rPr>
        <w:t xml:space="preserve">изложить в новой редакции (приложение </w:t>
      </w:r>
      <w:r w:rsidR="00C82436">
        <w:rPr>
          <w:rFonts w:ascii="Times New Roman" w:hAnsi="Times New Roman" w:cs="Times New Roman"/>
          <w:sz w:val="28"/>
          <w:szCs w:val="28"/>
        </w:rPr>
        <w:t>9</w:t>
      </w:r>
      <w:r w:rsidR="0008087B">
        <w:rPr>
          <w:rFonts w:ascii="Times New Roman" w:hAnsi="Times New Roman" w:cs="Times New Roman"/>
          <w:sz w:val="28"/>
          <w:szCs w:val="28"/>
        </w:rPr>
        <w:t>).</w:t>
      </w:r>
    </w:p>
    <w:p w:rsidR="0008087B" w:rsidRPr="00545DD4" w:rsidRDefault="00B011F8" w:rsidP="0008087B">
      <w:pPr>
        <w:autoSpaceDE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1.10. </w:t>
      </w:r>
      <w:r w:rsidR="00F94065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="0008087B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Подраздел  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3</w:t>
      </w:r>
      <w:r w:rsidR="0008087B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.3. </w:t>
      </w:r>
      <w:r w:rsidR="0008087B" w:rsidRPr="00545DD4">
        <w:rPr>
          <w:rFonts w:ascii="Times New Roman" w:eastAsia="Times New Roman" w:hAnsi="Times New Roman"/>
          <w:bCs/>
          <w:color w:val="000000"/>
          <w:sz w:val="28"/>
          <w:szCs w:val="28"/>
        </w:rPr>
        <w:t>«</w:t>
      </w:r>
      <w:r w:rsidR="0008087B" w:rsidRPr="00545DD4">
        <w:rPr>
          <w:rFonts w:ascii="Times New Roman" w:hAnsi="Times New Roman"/>
          <w:sz w:val="28"/>
          <w:szCs w:val="28"/>
        </w:rPr>
        <w:t>Объем финансовых ресурсов,</w:t>
      </w:r>
      <w:r w:rsidR="0008087B">
        <w:rPr>
          <w:rFonts w:ascii="Times New Roman" w:eastAsia="Times New Roman" w:hAnsi="Times New Roman"/>
          <w:sz w:val="28"/>
          <w:szCs w:val="28"/>
        </w:rPr>
        <w:t xml:space="preserve"> </w:t>
      </w:r>
      <w:r w:rsidR="0008087B" w:rsidRPr="00545DD4">
        <w:rPr>
          <w:rFonts w:ascii="Times New Roman" w:hAnsi="Times New Roman"/>
          <w:sz w:val="28"/>
          <w:szCs w:val="28"/>
        </w:rPr>
        <w:t xml:space="preserve">необходимый для реализации Подпрограммы </w:t>
      </w:r>
      <w:r w:rsidR="0008087B">
        <w:rPr>
          <w:rFonts w:ascii="Times New Roman" w:hAnsi="Times New Roman"/>
          <w:sz w:val="28"/>
          <w:szCs w:val="28"/>
        </w:rPr>
        <w:t>3</w:t>
      </w:r>
      <w:r w:rsidR="0008087B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» </w:t>
      </w:r>
      <w:r w:rsidR="00F94065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F9406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F94065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08087B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6449F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(приложение</w:t>
      </w:r>
      <w:r w:rsidR="00C82436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10</w:t>
      </w:r>
      <w:r w:rsidR="0008087B">
        <w:rPr>
          <w:rFonts w:ascii="Times New Roman" w:eastAsia="Times New Roman" w:hAnsi="Times New Roman"/>
          <w:bCs/>
          <w:color w:val="000000"/>
          <w:sz w:val="28"/>
          <w:szCs w:val="28"/>
        </w:rPr>
        <w:t>).</w:t>
      </w:r>
    </w:p>
    <w:p w:rsidR="0008087B" w:rsidRPr="00545DD4" w:rsidRDefault="00B011F8" w:rsidP="0008087B">
      <w:pPr>
        <w:autoSpaceDE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1.11. </w:t>
      </w:r>
      <w:r w:rsidR="00F94065">
        <w:rPr>
          <w:rFonts w:ascii="Times New Roman" w:hAnsi="Times New Roman"/>
          <w:sz w:val="28"/>
          <w:szCs w:val="28"/>
        </w:rPr>
        <w:t xml:space="preserve"> </w:t>
      </w:r>
      <w:r w:rsidR="0008087B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Подраздел  </w:t>
      </w:r>
      <w:r w:rsidR="001B7AFA">
        <w:rPr>
          <w:rFonts w:ascii="Times New Roman" w:eastAsia="Times New Roman" w:hAnsi="Times New Roman"/>
          <w:bCs/>
          <w:color w:val="000000"/>
          <w:sz w:val="28"/>
          <w:szCs w:val="28"/>
        </w:rPr>
        <w:t>5</w:t>
      </w:r>
      <w:r w:rsidR="0008087B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.3. </w:t>
      </w:r>
      <w:r w:rsidR="00F94065">
        <w:rPr>
          <w:rFonts w:ascii="Times New Roman" w:hAnsi="Times New Roman" w:cs="Times New Roman"/>
          <w:sz w:val="28"/>
          <w:szCs w:val="28"/>
        </w:rPr>
        <w:t>«</w:t>
      </w:r>
      <w:r w:rsidR="0008087B" w:rsidRPr="00545DD4">
        <w:rPr>
          <w:rFonts w:ascii="Times New Roman" w:hAnsi="Times New Roman"/>
          <w:sz w:val="28"/>
          <w:szCs w:val="28"/>
        </w:rPr>
        <w:t>Объем финансовых ресурсов,</w:t>
      </w:r>
      <w:r w:rsidR="0008087B">
        <w:rPr>
          <w:rFonts w:ascii="Times New Roman" w:eastAsia="Times New Roman" w:hAnsi="Times New Roman"/>
          <w:sz w:val="28"/>
          <w:szCs w:val="28"/>
        </w:rPr>
        <w:t xml:space="preserve"> </w:t>
      </w:r>
      <w:r w:rsidR="0008087B" w:rsidRPr="00545DD4">
        <w:rPr>
          <w:rFonts w:ascii="Times New Roman" w:hAnsi="Times New Roman"/>
          <w:sz w:val="28"/>
          <w:szCs w:val="28"/>
        </w:rPr>
        <w:t xml:space="preserve">необходимый для реализации Подпрограммы </w:t>
      </w:r>
      <w:r w:rsidR="001B7AFA">
        <w:rPr>
          <w:rFonts w:ascii="Times New Roman" w:hAnsi="Times New Roman"/>
          <w:sz w:val="28"/>
          <w:szCs w:val="28"/>
        </w:rPr>
        <w:t>5</w:t>
      </w:r>
      <w:r w:rsidR="0008087B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» </w:t>
      </w:r>
      <w:r w:rsidR="00F94065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F9406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F94065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08087B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08087B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(приложение </w:t>
      </w:r>
      <w:r w:rsidR="00C82436">
        <w:rPr>
          <w:rFonts w:ascii="Times New Roman" w:eastAsia="Times New Roman" w:hAnsi="Times New Roman"/>
          <w:bCs/>
          <w:color w:val="000000"/>
          <w:sz w:val="28"/>
          <w:szCs w:val="28"/>
        </w:rPr>
        <w:t>11</w:t>
      </w:r>
      <w:r w:rsidR="0008087B">
        <w:rPr>
          <w:rFonts w:ascii="Times New Roman" w:eastAsia="Times New Roman" w:hAnsi="Times New Roman"/>
          <w:bCs/>
          <w:color w:val="000000"/>
          <w:sz w:val="28"/>
          <w:szCs w:val="28"/>
        </w:rPr>
        <w:t>).</w:t>
      </w:r>
    </w:p>
    <w:p w:rsidR="001B7AFA" w:rsidRDefault="00B011F8" w:rsidP="00174604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1.12. </w:t>
      </w:r>
      <w:r w:rsidR="00F94065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="00BD29DD" w:rsidRPr="00BD29DD">
        <w:rPr>
          <w:rFonts w:ascii="Times New Roman" w:eastAsia="Times New Roman" w:hAnsi="Times New Roman"/>
          <w:bCs/>
          <w:color w:val="000000"/>
          <w:sz w:val="28"/>
          <w:szCs w:val="28"/>
        </w:rPr>
        <w:t>П</w:t>
      </w:r>
      <w:r w:rsidR="00BD29DD" w:rsidRPr="00BD29DD">
        <w:rPr>
          <w:rFonts w:ascii="Times New Roman" w:hAnsi="Times New Roman"/>
          <w:sz w:val="28"/>
          <w:szCs w:val="28"/>
        </w:rPr>
        <w:t xml:space="preserve">одраздел </w:t>
      </w:r>
      <w:r w:rsidR="00BD29DD">
        <w:rPr>
          <w:rFonts w:ascii="Times New Roman" w:hAnsi="Times New Roman"/>
          <w:sz w:val="28"/>
          <w:szCs w:val="28"/>
        </w:rPr>
        <w:t>«</w:t>
      </w:r>
      <w:r w:rsidR="001B7AFA" w:rsidRPr="001B7AFA">
        <w:rPr>
          <w:rFonts w:ascii="Times New Roman" w:hAnsi="Times New Roman"/>
          <w:sz w:val="28"/>
          <w:szCs w:val="28"/>
        </w:rPr>
        <w:t>Объем финансовых ресурсов, необходимый для реализации Обеспечивающей подпрограммы</w:t>
      </w:r>
      <w:r w:rsidR="001B7AFA">
        <w:rPr>
          <w:rFonts w:ascii="Times New Roman" w:hAnsi="Times New Roman"/>
          <w:sz w:val="28"/>
          <w:szCs w:val="28"/>
        </w:rPr>
        <w:t xml:space="preserve">» </w:t>
      </w:r>
      <w:r w:rsidR="00F94065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F9406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F94065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1B7AFA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1B7AFA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(приложение </w:t>
      </w:r>
      <w:r w:rsidR="00C82436">
        <w:rPr>
          <w:rFonts w:ascii="Times New Roman" w:eastAsia="Times New Roman" w:hAnsi="Times New Roman"/>
          <w:bCs/>
          <w:color w:val="000000"/>
          <w:sz w:val="28"/>
          <w:szCs w:val="28"/>
        </w:rPr>
        <w:t>1</w:t>
      </w:r>
      <w:r w:rsidR="00E2615A">
        <w:rPr>
          <w:rFonts w:ascii="Times New Roman" w:eastAsia="Times New Roman" w:hAnsi="Times New Roman"/>
          <w:bCs/>
          <w:color w:val="000000"/>
          <w:sz w:val="28"/>
          <w:szCs w:val="28"/>
        </w:rPr>
        <w:t>2</w:t>
      </w:r>
      <w:r w:rsidR="001B7AFA">
        <w:rPr>
          <w:rFonts w:ascii="Times New Roman" w:eastAsia="Times New Roman" w:hAnsi="Times New Roman"/>
          <w:bCs/>
          <w:color w:val="000000"/>
          <w:sz w:val="28"/>
          <w:szCs w:val="28"/>
        </w:rPr>
        <w:t>).</w:t>
      </w:r>
    </w:p>
    <w:p w:rsidR="00545DD4" w:rsidRPr="001B7AFA" w:rsidRDefault="00B011F8" w:rsidP="001B7AFA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</w:t>
      </w:r>
      <w:r w:rsidR="00174604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545DD4">
        <w:rPr>
          <w:rFonts w:ascii="Times New Roman" w:eastAsia="Times New Roman" w:hAnsi="Times New Roman" w:cs="Times New Roman"/>
          <w:sz w:val="28"/>
          <w:szCs w:val="28"/>
        </w:rPr>
        <w:t>Приложение к Муниципальной программе «Характеристика муниципальной программы «Развитие системы образования в Конаковском муниципальном округе Тверской области» на 2024 – 2028 годы»</w:t>
      </w:r>
      <w:r w:rsidR="001B7A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B7AFA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545DD4">
        <w:rPr>
          <w:rFonts w:ascii="Times New Roman" w:eastAsia="Times New Roman" w:hAnsi="Times New Roman" w:cs="Times New Roman"/>
          <w:sz w:val="28"/>
          <w:szCs w:val="28"/>
        </w:rPr>
        <w:t xml:space="preserve"> (приложение</w:t>
      </w:r>
      <w:r w:rsidR="006449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B7AFA">
        <w:rPr>
          <w:rFonts w:ascii="Times New Roman" w:eastAsia="Times New Roman" w:hAnsi="Times New Roman" w:cs="Times New Roman"/>
          <w:sz w:val="28"/>
          <w:szCs w:val="28"/>
        </w:rPr>
        <w:t>1</w:t>
      </w:r>
      <w:r w:rsidR="00E2615A">
        <w:rPr>
          <w:rFonts w:ascii="Times New Roman" w:eastAsia="Times New Roman" w:hAnsi="Times New Roman" w:cs="Times New Roman"/>
          <w:sz w:val="28"/>
          <w:szCs w:val="28"/>
        </w:rPr>
        <w:t>3</w:t>
      </w:r>
      <w:r w:rsidR="00545DD4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720546" w:rsidRPr="00720546" w:rsidRDefault="00720546" w:rsidP="00720546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Настоящее Постановление вступает в силу с даты подписания и распространяет свое действие на правоотношения, возникшие с </w:t>
      </w:r>
      <w:r w:rsidR="009B2ED8">
        <w:rPr>
          <w:rFonts w:ascii="Times New Roman" w:eastAsia="Times New Roman" w:hAnsi="Times New Roman" w:cs="Times New Roman"/>
          <w:sz w:val="28"/>
          <w:szCs w:val="28"/>
        </w:rPr>
        <w:t>01.01.2025</w:t>
      </w:r>
      <w:r w:rsidR="006449F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205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20546" w:rsidRDefault="00720546" w:rsidP="00720546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Настоящее Постановление подлежит размещению на официальном сайте Конаковского муниципального округа Тверской области в информационно-телекоммуникационной сети «Интернет».</w:t>
      </w:r>
    </w:p>
    <w:p w:rsidR="00720546" w:rsidRDefault="00720546" w:rsidP="00720546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Контроль за исполнением настоящего Постановления возложить на заместителя главы Администрации Конаковского муниципального округа, курирующего вопросы социальной политики.</w:t>
      </w:r>
    </w:p>
    <w:p w:rsidR="001B7AFA" w:rsidRDefault="001B7AFA" w:rsidP="00545DD4">
      <w:pPr>
        <w:pStyle w:val="aa"/>
        <w:rPr>
          <w:sz w:val="28"/>
          <w:szCs w:val="28"/>
        </w:rPr>
      </w:pPr>
    </w:p>
    <w:p w:rsidR="00545DD4" w:rsidRDefault="00545DD4" w:rsidP="00545DD4">
      <w:pPr>
        <w:pStyle w:val="aa"/>
        <w:rPr>
          <w:sz w:val="28"/>
          <w:szCs w:val="28"/>
        </w:rPr>
      </w:pPr>
    </w:p>
    <w:p w:rsidR="00B011F8" w:rsidRDefault="00B011F8" w:rsidP="00545DD4">
      <w:pPr>
        <w:pStyle w:val="aa"/>
        <w:rPr>
          <w:sz w:val="28"/>
          <w:szCs w:val="28"/>
        </w:rPr>
      </w:pPr>
    </w:p>
    <w:p w:rsidR="00E2615A" w:rsidRDefault="00E2615A" w:rsidP="00545DD4">
      <w:pPr>
        <w:pStyle w:val="aa"/>
        <w:rPr>
          <w:b/>
          <w:sz w:val="28"/>
          <w:szCs w:val="28"/>
        </w:rPr>
      </w:pPr>
    </w:p>
    <w:p w:rsidR="00545DD4" w:rsidRDefault="00545DD4" w:rsidP="00545DD4">
      <w:pPr>
        <w:pStyle w:val="aa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Конаковского </w:t>
      </w:r>
    </w:p>
    <w:p w:rsidR="00545DD4" w:rsidRDefault="00545DD4" w:rsidP="00545DD4">
      <w:pPr>
        <w:pStyle w:val="aa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округа                                                              А.М.Пляскин</w:t>
      </w:r>
    </w:p>
    <w:p w:rsidR="00841C02" w:rsidRDefault="00841C02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F2C88" w:rsidRDefault="001F2C88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2615A" w:rsidRDefault="00E2615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32AFD" w:rsidRDefault="009A404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ПОДГОТОВЛЕНО:</w:t>
      </w:r>
    </w:p>
    <w:p w:rsidR="00832AFD" w:rsidRDefault="00832AF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2AFD" w:rsidRDefault="009A404A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начальника </w:t>
      </w:r>
    </w:p>
    <w:p w:rsidR="00832AFD" w:rsidRDefault="009A404A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образования Администрации </w:t>
      </w:r>
    </w:p>
    <w:p w:rsidR="00832AFD" w:rsidRDefault="009A404A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Конаковского муниципального округа                                           Н.В.Поляница</w:t>
      </w:r>
    </w:p>
    <w:p w:rsidR="00832AFD" w:rsidRDefault="00832AFD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41C02" w:rsidRDefault="00841C02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32AFD" w:rsidRDefault="009A404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832AFD" w:rsidRDefault="00832AFD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82436" w:rsidRDefault="00C82436" w:rsidP="00C82436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Заместитель главы Администрации</w:t>
      </w:r>
    </w:p>
    <w:p w:rsidR="00C82436" w:rsidRDefault="00C82436" w:rsidP="00C82436">
      <w:pPr>
        <w:spacing w:line="240" w:lineRule="auto"/>
        <w:ind w:left="432" w:hanging="43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Конаковского муниципального округа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В.П.Можаева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82436" w:rsidRDefault="00C82436" w:rsidP="00C82436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832AFD" w:rsidRDefault="009A404A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Заместитель главы Администрации</w:t>
      </w:r>
    </w:p>
    <w:p w:rsidR="00832AFD" w:rsidRDefault="009A404A">
      <w:pPr>
        <w:spacing w:line="240" w:lineRule="auto"/>
        <w:ind w:left="432" w:hanging="43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Конаковского муниципального округа                                            М.С.Кожехов</w:t>
      </w:r>
    </w:p>
    <w:p w:rsidR="00832AFD" w:rsidRDefault="00832AFD">
      <w:pPr>
        <w:tabs>
          <w:tab w:val="left" w:pos="7650"/>
        </w:tabs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832AFD" w:rsidRDefault="009A404A">
      <w:pPr>
        <w:tabs>
          <w:tab w:val="left" w:pos="7650"/>
        </w:tabs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Начальник Управления финансов</w:t>
      </w:r>
    </w:p>
    <w:p w:rsidR="00832AFD" w:rsidRDefault="009A404A">
      <w:pPr>
        <w:tabs>
          <w:tab w:val="left" w:pos="7650"/>
        </w:tabs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Конаковского </w:t>
      </w:r>
    </w:p>
    <w:p w:rsidR="00832AFD" w:rsidRDefault="009A404A">
      <w:pPr>
        <w:tabs>
          <w:tab w:val="left" w:pos="7650"/>
        </w:tabs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округа                                                                     С.Н.Двойных </w:t>
      </w:r>
    </w:p>
    <w:p w:rsidR="00832AFD" w:rsidRDefault="00832AFD">
      <w:pPr>
        <w:tabs>
          <w:tab w:val="left" w:pos="7650"/>
        </w:tabs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832AFD" w:rsidRDefault="009A404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Заведующий отделом экономики</w:t>
      </w:r>
    </w:p>
    <w:p w:rsidR="00832AFD" w:rsidRDefault="009A404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Конаковского </w:t>
      </w:r>
    </w:p>
    <w:p w:rsidR="00832AFD" w:rsidRDefault="009A404A">
      <w:pPr>
        <w:tabs>
          <w:tab w:val="left" w:pos="7650"/>
        </w:tabs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округа                                                                       Н.В.Шилова                                       </w:t>
      </w:r>
    </w:p>
    <w:p w:rsidR="00832AFD" w:rsidRDefault="00832AFD">
      <w:pPr>
        <w:tabs>
          <w:tab w:val="left" w:pos="7650"/>
        </w:tabs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832AFD" w:rsidRDefault="009A404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Заведующий юридическим отделом</w:t>
      </w:r>
    </w:p>
    <w:p w:rsidR="00832AFD" w:rsidRDefault="009A404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Конаковского </w:t>
      </w:r>
    </w:p>
    <w:p w:rsidR="00832AFD" w:rsidRDefault="009A404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округа                                                             Ю.Н.Боровикова</w:t>
      </w:r>
    </w:p>
    <w:p w:rsidR="00832AFD" w:rsidRDefault="00832AFD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7AFA" w:rsidRDefault="001B7AFA" w:rsidP="001B7AFA">
      <w:pPr>
        <w:spacing w:line="240" w:lineRule="auto"/>
        <w:contextualSpacing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Исполняющий обязанности начальника</w:t>
      </w:r>
    </w:p>
    <w:p w:rsidR="001B7AFA" w:rsidRDefault="001B7AFA" w:rsidP="001B7AFA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образования </w:t>
      </w:r>
    </w:p>
    <w:p w:rsidR="001B7AFA" w:rsidRDefault="001B7AFA" w:rsidP="001B7AFA">
      <w:pPr>
        <w:spacing w:line="240" w:lineRule="auto"/>
        <w:contextualSpacing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Конаковского </w:t>
      </w:r>
    </w:p>
    <w:p w:rsidR="001B7AFA" w:rsidRDefault="001B7AFA" w:rsidP="001B7AFA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округа                                                                   О.В.Архипова</w:t>
      </w:r>
    </w:p>
    <w:p w:rsidR="00832AFD" w:rsidRDefault="00832AFD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2AFD" w:rsidRDefault="00832AFD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832AFD" w:rsidRDefault="00832AFD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1B7AFA" w:rsidRDefault="001B7AFA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1B7AFA" w:rsidRDefault="001B7AFA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720546" w:rsidRDefault="00720546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832AFD" w:rsidRDefault="00832AFD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Cs w:val="24"/>
        </w:rPr>
      </w:pPr>
    </w:p>
    <w:p w:rsidR="00832AFD" w:rsidRDefault="00832AF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</w:rPr>
      </w:pPr>
    </w:p>
    <w:p w:rsidR="00832AFD" w:rsidRDefault="009A40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РАЗОСЛАНО: отдел по общим вопросам МКУ ОАО, управление финансов, управление образования, отдел экономики, МКУ ОБиПЭО</w:t>
      </w:r>
    </w:p>
    <w:p w:rsidR="00C97177" w:rsidRDefault="00C971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97177" w:rsidRDefault="00C971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97177" w:rsidRDefault="00C971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97177" w:rsidRDefault="00C971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97177" w:rsidRDefault="00C97177" w:rsidP="00C97177">
      <w:pPr>
        <w:pStyle w:val="Standard"/>
        <w:tabs>
          <w:tab w:val="left" w:pos="12758"/>
          <w:tab w:val="left" w:pos="16869"/>
        </w:tabs>
        <w:autoSpaceDE w:val="0"/>
        <w:ind w:left="482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Приложение 1</w:t>
      </w:r>
    </w:p>
    <w:p w:rsidR="00C97177" w:rsidRDefault="00C97177" w:rsidP="00C97177">
      <w:pPr>
        <w:pStyle w:val="Standard"/>
        <w:tabs>
          <w:tab w:val="left" w:pos="12758"/>
          <w:tab w:val="left" w:pos="16869"/>
        </w:tabs>
        <w:autoSpaceDE w:val="0"/>
        <w:ind w:left="411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 Постановлению </w:t>
      </w:r>
    </w:p>
    <w:p w:rsidR="00C97177" w:rsidRDefault="00C97177" w:rsidP="00C97177">
      <w:pPr>
        <w:pStyle w:val="Standard"/>
        <w:tabs>
          <w:tab w:val="left" w:pos="12758"/>
          <w:tab w:val="left" w:pos="16869"/>
        </w:tabs>
        <w:autoSpaceDE w:val="0"/>
        <w:ind w:left="4111"/>
        <w:jc w:val="right"/>
        <w:rPr>
          <w:rFonts w:eastAsia="Times New Roman" w:cs="Times New Roman"/>
          <w:i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Администрации </w:t>
      </w:r>
      <w:r>
        <w:rPr>
          <w:iCs/>
          <w:sz w:val="28"/>
          <w:szCs w:val="28"/>
          <w:lang w:val="ru-RU"/>
        </w:rPr>
        <w:t xml:space="preserve">Конаковского муниципального округа </w:t>
      </w:r>
    </w:p>
    <w:p w:rsidR="00C97177" w:rsidRDefault="00C97177" w:rsidP="00C97177">
      <w:pPr>
        <w:pStyle w:val="Standard"/>
        <w:autoSpaceDE w:val="0"/>
        <w:ind w:left="4111" w:firstLineChars="692" w:firstLine="1938"/>
        <w:jc w:val="right"/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 xml:space="preserve">от ___. ___.2025 №_____  </w:t>
      </w:r>
    </w:p>
    <w:p w:rsidR="00C97177" w:rsidRDefault="00C97177" w:rsidP="00C97177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97177" w:rsidRPr="00C45EF5" w:rsidRDefault="00C97177" w:rsidP="00C97177">
      <w:pPr>
        <w:spacing w:line="240" w:lineRule="auto"/>
        <w:contextualSpacing/>
        <w:jc w:val="center"/>
        <w:rPr>
          <w:rFonts w:ascii="Times New Roman" w:hAnsi="Times New Roman"/>
          <w:b/>
          <w:sz w:val="32"/>
          <w:szCs w:val="28"/>
        </w:rPr>
      </w:pPr>
    </w:p>
    <w:p w:rsidR="00C97177" w:rsidRDefault="00C97177" w:rsidP="00C97177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F5840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Паспорт муниципальной программы</w:t>
      </w:r>
    </w:p>
    <w:p w:rsidR="00C97177" w:rsidRDefault="00C97177" w:rsidP="00C97177">
      <w:pPr>
        <w:spacing w:line="240" w:lineRule="auto"/>
        <w:contextualSpacing/>
        <w:jc w:val="center"/>
        <w:rPr>
          <w:rFonts w:ascii="Times New Roman" w:hAnsi="Times New Roman"/>
          <w:b/>
          <w:strike/>
          <w:sz w:val="16"/>
          <w:szCs w:val="16"/>
        </w:rPr>
      </w:pPr>
    </w:p>
    <w:tbl>
      <w:tblPr>
        <w:tblW w:w="9616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268"/>
        <w:gridCol w:w="7348"/>
      </w:tblGrid>
      <w:tr w:rsidR="00C97177" w:rsidTr="00582A50">
        <w:trPr>
          <w:trHeight w:val="116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7177" w:rsidRDefault="00C97177" w:rsidP="00582A50">
            <w:pPr>
              <w:spacing w:line="240" w:lineRule="auto"/>
              <w:contextualSpacing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муниципальной программы</w:t>
            </w:r>
          </w:p>
        </w:tc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177" w:rsidRDefault="00C97177" w:rsidP="00582A50">
            <w:pPr>
              <w:spacing w:line="240" w:lineRule="auto"/>
              <w:contextualSpacing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Развитие системы образования в Конаковском муниципальном округе Тверской области </w:t>
            </w:r>
          </w:p>
        </w:tc>
      </w:tr>
      <w:tr w:rsidR="00C97177" w:rsidTr="00582A5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7177" w:rsidRDefault="00C97177" w:rsidP="00582A50">
            <w:pPr>
              <w:spacing w:line="240" w:lineRule="auto"/>
              <w:contextualSpacing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Главный администратор муниципальной программы</w:t>
            </w:r>
          </w:p>
        </w:tc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177" w:rsidRDefault="00C97177" w:rsidP="00C97177">
            <w:pPr>
              <w:pStyle w:val="af5"/>
              <w:numPr>
                <w:ilvl w:val="0"/>
                <w:numId w:val="1"/>
              </w:numPr>
              <w:suppressAutoHyphens/>
              <w:spacing w:line="240" w:lineRule="auto"/>
              <w:ind w:left="41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Конаковского муниципального округа Тверской области</w:t>
            </w:r>
          </w:p>
          <w:p w:rsidR="00C97177" w:rsidRDefault="00C97177" w:rsidP="00C97177">
            <w:pPr>
              <w:pStyle w:val="af5"/>
              <w:numPr>
                <w:ilvl w:val="0"/>
                <w:numId w:val="1"/>
              </w:numPr>
              <w:suppressAutoHyphens/>
              <w:spacing w:line="240" w:lineRule="auto"/>
              <w:ind w:left="41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108F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Ко</w:t>
            </w:r>
            <w:r>
              <w:rPr>
                <w:rFonts w:ascii="Times New Roman" w:hAnsi="Times New Roman"/>
                <w:sz w:val="28"/>
                <w:szCs w:val="28"/>
              </w:rPr>
              <w:t>наковского муниципального округа</w:t>
            </w:r>
          </w:p>
          <w:p w:rsidR="00C97177" w:rsidRPr="0056272F" w:rsidRDefault="00C97177" w:rsidP="00C97177">
            <w:pPr>
              <w:pStyle w:val="af5"/>
              <w:numPr>
                <w:ilvl w:val="0"/>
                <w:numId w:val="1"/>
              </w:numPr>
              <w:suppressAutoHyphens/>
              <w:spacing w:line="240" w:lineRule="auto"/>
              <w:ind w:left="41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108F">
              <w:rPr>
                <w:rFonts w:ascii="Times New Roman" w:hAnsi="Times New Roman"/>
                <w:sz w:val="28"/>
                <w:szCs w:val="28"/>
              </w:rPr>
              <w:t>Управление культуры Администрации Конаковского муниципального округа</w:t>
            </w:r>
          </w:p>
        </w:tc>
      </w:tr>
      <w:tr w:rsidR="00C97177" w:rsidTr="00582A50">
        <w:trPr>
          <w:trHeight w:val="128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7177" w:rsidRDefault="00C97177" w:rsidP="00582A50">
            <w:pPr>
              <w:spacing w:line="240" w:lineRule="auto"/>
              <w:contextualSpacing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Администратор муниципальной программы</w:t>
            </w:r>
          </w:p>
        </w:tc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177" w:rsidRDefault="00C97177" w:rsidP="00582A50">
            <w:pPr>
              <w:spacing w:line="240" w:lineRule="auto"/>
              <w:contextualSpacing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Конаковского муниципального округа</w:t>
            </w:r>
          </w:p>
        </w:tc>
      </w:tr>
      <w:tr w:rsidR="00C97177" w:rsidTr="00582A5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7177" w:rsidRDefault="00C97177" w:rsidP="00582A50">
            <w:pPr>
              <w:spacing w:line="240" w:lineRule="auto"/>
              <w:contextualSpacing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177" w:rsidRDefault="00C97177" w:rsidP="00582A50">
            <w:pPr>
              <w:tabs>
                <w:tab w:val="left" w:pos="61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1" w:name="_Hlk173330487"/>
            <w:r>
              <w:rPr>
                <w:rFonts w:ascii="Times New Roman" w:hAnsi="Times New Roman"/>
                <w:sz w:val="28"/>
                <w:szCs w:val="28"/>
              </w:rPr>
              <w:t>1.  Управление образования Администрации Конаковского муниципального округа</w:t>
            </w:r>
          </w:p>
          <w:p w:rsidR="00C97177" w:rsidRDefault="00C97177" w:rsidP="00582A5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Образовательные учреждения, подведомственные Управлению образования Администрации Конаковского муниципального округа</w:t>
            </w:r>
            <w:bookmarkEnd w:id="1"/>
          </w:p>
          <w:p w:rsidR="00C97177" w:rsidRDefault="00C97177" w:rsidP="00582A5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Главный специалист Комиссии по делам несовершеннолетних и защите их прав</w:t>
            </w:r>
          </w:p>
          <w:p w:rsidR="00C97177" w:rsidRDefault="00C97177" w:rsidP="00582A5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108F">
              <w:rPr>
                <w:rFonts w:ascii="Times New Roman" w:hAnsi="Times New Roman"/>
                <w:sz w:val="28"/>
                <w:szCs w:val="28"/>
              </w:rPr>
              <w:t>4. Управление культуры Администрации Конаковского муниципального округа</w:t>
            </w:r>
          </w:p>
          <w:p w:rsidR="00C97177" w:rsidRPr="00340A36" w:rsidRDefault="00C97177" w:rsidP="00582A5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28"/>
              </w:rPr>
            </w:pPr>
          </w:p>
        </w:tc>
      </w:tr>
      <w:tr w:rsidR="00C97177" w:rsidTr="00582A50">
        <w:trPr>
          <w:trHeight w:val="111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7177" w:rsidRDefault="00C97177" w:rsidP="00582A50">
            <w:pPr>
              <w:spacing w:line="240" w:lineRule="auto"/>
              <w:contextualSpacing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Срок реализации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муниципальной программы</w:t>
            </w:r>
          </w:p>
        </w:tc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177" w:rsidRDefault="00C97177" w:rsidP="00582A50">
            <w:pPr>
              <w:spacing w:line="240" w:lineRule="auto"/>
              <w:contextualSpacing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2024-2028 годы</w:t>
            </w:r>
          </w:p>
        </w:tc>
      </w:tr>
      <w:tr w:rsidR="00C97177" w:rsidTr="00582A5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7177" w:rsidRDefault="00C97177" w:rsidP="00582A50">
            <w:pPr>
              <w:spacing w:line="240" w:lineRule="auto"/>
              <w:contextualSpacing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177" w:rsidRDefault="00C97177" w:rsidP="00582A50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  <w:bookmarkStart w:id="2" w:name="_Hlk173330873"/>
            <w:r>
              <w:rPr>
                <w:rFonts w:ascii="Times New Roman" w:eastAsia="Times New Roman" w:hAnsi="Times New Roman"/>
                <w:sz w:val="28"/>
                <w:szCs w:val="28"/>
              </w:rPr>
              <w:t>Формирование открытой, саморазвивающейся, информационно и технически оснащенной образовательной системы, способной в полной мере удовлетворять образовательные запросы личности и социума, обеспечивать доступность качественного образования</w:t>
            </w:r>
            <w:bookmarkEnd w:id="2"/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C97177" w:rsidRDefault="00C97177" w:rsidP="00582A50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2.Выявление и устранение причин и условий, способствующих безнадзорности и совершению правонарушений несовершеннолетними;</w:t>
            </w:r>
          </w:p>
          <w:p w:rsidR="00C97177" w:rsidRDefault="00C97177" w:rsidP="00582A50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3.Выявление и пресечение случаев вовлечения несовершеннолетних в совершение преступлений и антиобщественных действий;</w:t>
            </w:r>
          </w:p>
          <w:p w:rsidR="00C97177" w:rsidRPr="00FA3E3A" w:rsidRDefault="00C97177" w:rsidP="00582A50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4.Социально-педагогическая реабилитация несовершеннолетних, находящихся в социально опасном положении </w:t>
            </w:r>
          </w:p>
        </w:tc>
      </w:tr>
      <w:tr w:rsidR="00C97177" w:rsidTr="00582A5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7177" w:rsidRDefault="00C97177" w:rsidP="00582A50">
            <w:pPr>
              <w:spacing w:line="240" w:lineRule="auto"/>
              <w:contextualSpacing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177" w:rsidRDefault="00C97177" w:rsidP="00582A5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3" w:name="_Hlk173330728"/>
            <w:r>
              <w:rPr>
                <w:rFonts w:ascii="Times New Roman" w:hAnsi="Times New Roman"/>
                <w:sz w:val="28"/>
                <w:szCs w:val="28"/>
              </w:rPr>
              <w:t>1. Развитие дошкольного образования;</w:t>
            </w:r>
          </w:p>
          <w:p w:rsidR="00C97177" w:rsidRDefault="00C97177" w:rsidP="00582A5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Развитие общего образования;</w:t>
            </w:r>
          </w:p>
          <w:p w:rsidR="00C97177" w:rsidRDefault="00C97177" w:rsidP="00582A5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 Развитие дополнительного образования;</w:t>
            </w:r>
          </w:p>
          <w:p w:rsidR="00C97177" w:rsidRPr="00CC0E1B" w:rsidRDefault="00C97177" w:rsidP="00582A50">
            <w:pPr>
              <w:tabs>
                <w:tab w:val="left" w:pos="32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Профессиональная подготовка, переподготовка и повышение квалификации;</w:t>
            </w:r>
          </w:p>
          <w:p w:rsidR="00C97177" w:rsidRDefault="00C97177" w:rsidP="00582A50">
            <w:pPr>
              <w:tabs>
                <w:tab w:val="left" w:pos="31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 Создание условий для развития системы отдыха и оздоровления детей;</w:t>
            </w:r>
          </w:p>
          <w:p w:rsidR="00C97177" w:rsidRDefault="00C97177" w:rsidP="00582A50">
            <w:pPr>
              <w:tabs>
                <w:tab w:val="left" w:pos="31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FFFFF"/>
              </w:rPr>
              <w:t>6. П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рофилактика безнадзорности, правонарушений и преступлений среди несовершеннолетних;</w:t>
            </w:r>
          </w:p>
          <w:p w:rsidR="00C97177" w:rsidRDefault="00C97177" w:rsidP="00582A5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 Обеспечивающая подпрограмма</w:t>
            </w:r>
            <w:bookmarkEnd w:id="3"/>
          </w:p>
          <w:p w:rsidR="00C97177" w:rsidRPr="00340A36" w:rsidRDefault="00C97177" w:rsidP="00582A5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28"/>
              </w:rPr>
            </w:pPr>
          </w:p>
        </w:tc>
      </w:tr>
      <w:tr w:rsidR="00C97177" w:rsidTr="00582A50">
        <w:trPr>
          <w:trHeight w:val="55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7177" w:rsidRDefault="00C97177" w:rsidP="00582A50">
            <w:pPr>
              <w:spacing w:after="0" w:line="240" w:lineRule="auto"/>
              <w:contextualSpacing/>
              <w:jc w:val="both"/>
            </w:pPr>
            <w:bookmarkStart w:id="4" w:name="_Hlk492478686"/>
            <w:bookmarkEnd w:id="4"/>
            <w:r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177" w:rsidRDefault="00C97177" w:rsidP="00582A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1. Удовлетворённость населения Конаковского муниципального округа качеством общеобразовательных услуг и их доступностью к 2029 году - 92%;</w:t>
            </w:r>
          </w:p>
          <w:p w:rsidR="00C97177" w:rsidRDefault="00C97177" w:rsidP="00582A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2. Доля детей в возрасте от 1 до 6 лет, получающих дошкольную образовательную услугу и(или) услуги по их содержанию в муниципальных образовательных учреждениях, в общей численности детей в возрасте 1-6 лет к 2029 году - 94,5%;</w:t>
            </w:r>
          </w:p>
          <w:p w:rsidR="00C97177" w:rsidRDefault="00C97177" w:rsidP="00582A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Показатель 3. Доля обучающихся в муниципальных общеобразовательных учреждениях, занимающихся во вторую смену, в общей численности обучающихся в муниципальных общеобразовательных учреждениях к 2029 году – 5%;</w:t>
            </w:r>
          </w:p>
          <w:p w:rsidR="00C97177" w:rsidRDefault="00C97177" w:rsidP="00582A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Показатель 4. Доля детей в возрасте 5 –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 к 2029 году - 98%; </w:t>
            </w:r>
          </w:p>
          <w:p w:rsidR="00C97177" w:rsidRDefault="00C97177" w:rsidP="00582A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Показатель 5. Доля несовершеннолетних, состоящих на различных видах учета, к 2029 году – 5%;</w:t>
            </w:r>
          </w:p>
          <w:p w:rsidR="00C97177" w:rsidRDefault="00C97177" w:rsidP="00582A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Показатель 6.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Количество выявленных семей, находящихся в социально опасном положении</w:t>
            </w:r>
            <w:r w:rsidRPr="00ED5BBD">
              <w:rPr>
                <w:rFonts w:ascii="Times New Roman" w:eastAsia="Times New Roman" w:hAnsi="Times New Roman"/>
                <w:sz w:val="28"/>
                <w:szCs w:val="28"/>
              </w:rPr>
              <w:t xml:space="preserve">, к 2029 году - 15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единиц;</w:t>
            </w:r>
          </w:p>
          <w:p w:rsidR="00C97177" w:rsidRDefault="00C97177" w:rsidP="00582A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Показатель 7. Количество выявленных случаев вовлечения несовершеннолетних в совершение преступлений и антиобщественных действий</w:t>
            </w:r>
            <w:r w:rsidRPr="00ED5BBD">
              <w:rPr>
                <w:rFonts w:ascii="Times New Roman" w:eastAsia="Times New Roman" w:hAnsi="Times New Roman"/>
                <w:sz w:val="28"/>
                <w:szCs w:val="28"/>
              </w:rPr>
              <w:t xml:space="preserve">, к 2029 году - 15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единиц;</w:t>
            </w:r>
          </w:p>
          <w:p w:rsidR="00C97177" w:rsidRDefault="00C97177" w:rsidP="00582A50">
            <w:pPr>
              <w:overflowPunct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 xml:space="preserve">Показатель 8.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Внедрение современных социальных технологий в области профилактики безнадзорности и правонарушений несовершеннолетних;</w:t>
            </w:r>
          </w:p>
          <w:p w:rsidR="00C97177" w:rsidRDefault="00C97177" w:rsidP="00582A50">
            <w:pPr>
              <w:overflowPunct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Показатель 9. Просвещение родителей (законных представителей) по вопросам профилактики безнадзорности и правонарушений несовершеннолетних, устранение факторов им способствующих</w:t>
            </w:r>
          </w:p>
          <w:p w:rsidR="00C97177" w:rsidRPr="00340A36" w:rsidRDefault="00C97177" w:rsidP="00582A50">
            <w:pPr>
              <w:overflowPunct w:val="0"/>
              <w:spacing w:after="0" w:line="240" w:lineRule="auto"/>
              <w:jc w:val="both"/>
            </w:pPr>
          </w:p>
        </w:tc>
      </w:tr>
      <w:tr w:rsidR="00C97177" w:rsidTr="00582A5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7177" w:rsidRDefault="00C97177" w:rsidP="00582A50">
            <w:pPr>
              <w:spacing w:line="240" w:lineRule="auto"/>
              <w:contextualSpacing/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муниципальной программы по годам ее реализации в разрезе подпрограмм</w:t>
            </w:r>
          </w:p>
        </w:tc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177" w:rsidRDefault="00C97177" w:rsidP="00582A50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F0F11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на 2024 – 2028 годы –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8 250 202,127</w:t>
            </w:r>
            <w:r w:rsidRPr="009F0F11">
              <w:rPr>
                <w:rFonts w:ascii="Times New Roman" w:hAnsi="Times New Roman"/>
                <w:b/>
                <w:sz w:val="28"/>
                <w:szCs w:val="28"/>
              </w:rPr>
              <w:t>тыс. руб.</w:t>
            </w:r>
          </w:p>
          <w:p w:rsidR="00C97177" w:rsidRPr="008C0C79" w:rsidRDefault="00C97177" w:rsidP="00582A5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b/>
                <w:sz w:val="28"/>
                <w:szCs w:val="28"/>
              </w:rPr>
              <w:t>2024 год –  1 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999</w:t>
            </w:r>
            <w:r w:rsidRPr="008C0C7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599</w:t>
            </w:r>
            <w:r w:rsidRPr="008C0C79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266 </w:t>
            </w:r>
            <w:r w:rsidRPr="008C0C79">
              <w:rPr>
                <w:rFonts w:ascii="Times New Roman" w:hAnsi="Times New Roman"/>
                <w:b/>
                <w:sz w:val="28"/>
                <w:szCs w:val="28"/>
              </w:rPr>
              <w:t>тыс. руб.:</w:t>
            </w:r>
          </w:p>
          <w:p w:rsidR="00C97177" w:rsidRPr="008C0C79" w:rsidRDefault="00C97177" w:rsidP="00582A50">
            <w:pPr>
              <w:spacing w:after="0" w:line="240" w:lineRule="auto"/>
              <w:ind w:left="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 xml:space="preserve">Подпрограмма 1 – </w:t>
            </w:r>
            <w:r>
              <w:rPr>
                <w:rFonts w:ascii="Times New Roman" w:hAnsi="Times New Roman"/>
                <w:sz w:val="28"/>
                <w:szCs w:val="28"/>
              </w:rPr>
              <w:t>717 786</w:t>
            </w:r>
            <w:r w:rsidRPr="008C0C79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45</w:t>
            </w:r>
            <w:r w:rsidRPr="008C0C79">
              <w:rPr>
                <w:rFonts w:ascii="Times New Roman" w:hAnsi="Times New Roman"/>
                <w:sz w:val="28"/>
                <w:szCs w:val="28"/>
              </w:rPr>
              <w:t xml:space="preserve">0 тыс. руб.; </w:t>
            </w:r>
          </w:p>
          <w:p w:rsidR="00C97177" w:rsidRPr="008C0C79" w:rsidRDefault="00C97177" w:rsidP="00582A50">
            <w:pPr>
              <w:spacing w:after="0" w:line="240" w:lineRule="auto"/>
              <w:ind w:left="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>Подпрограмма 2 – 1 0</w:t>
            </w:r>
            <w:r>
              <w:rPr>
                <w:rFonts w:ascii="Times New Roman" w:hAnsi="Times New Roman"/>
                <w:sz w:val="28"/>
                <w:szCs w:val="28"/>
              </w:rPr>
              <w:t>80</w:t>
            </w:r>
            <w:r w:rsidRPr="008C0C79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603</w:t>
            </w:r>
            <w:r w:rsidRPr="008C0C79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634</w:t>
            </w:r>
            <w:r w:rsidRPr="008C0C79">
              <w:rPr>
                <w:rFonts w:ascii="Times New Roman" w:hAnsi="Times New Roman"/>
                <w:sz w:val="28"/>
                <w:szCs w:val="28"/>
              </w:rPr>
              <w:t xml:space="preserve"> тыс. руб.; </w:t>
            </w:r>
          </w:p>
          <w:p w:rsidR="00C97177" w:rsidRPr="008C0C79" w:rsidRDefault="00C97177" w:rsidP="00582A50">
            <w:pPr>
              <w:spacing w:after="0" w:line="240" w:lineRule="auto"/>
              <w:ind w:left="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>Подпрограмма 3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161 133</w:t>
            </w:r>
            <w:r w:rsidRPr="008C0C79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343 </w:t>
            </w:r>
            <w:r w:rsidRPr="008C0C79">
              <w:rPr>
                <w:rFonts w:ascii="Times New Roman" w:hAnsi="Times New Roman"/>
                <w:sz w:val="28"/>
                <w:szCs w:val="28"/>
              </w:rPr>
              <w:t>тыс. руб.;</w:t>
            </w:r>
          </w:p>
          <w:p w:rsidR="00C97177" w:rsidRPr="008C0C79" w:rsidRDefault="00C97177" w:rsidP="00582A50">
            <w:pPr>
              <w:spacing w:after="0" w:line="240" w:lineRule="auto"/>
              <w:ind w:left="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>Подпрограмма 4 – 2</w:t>
            </w: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Pr="008C0C79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731</w:t>
            </w:r>
            <w:r w:rsidRPr="008C0C79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:rsidR="00C97177" w:rsidRPr="008C0C79" w:rsidRDefault="00C97177" w:rsidP="00582A50">
            <w:pPr>
              <w:spacing w:after="0" w:line="240" w:lineRule="auto"/>
              <w:ind w:left="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 xml:space="preserve">Подпрограмма 5 – </w:t>
            </w:r>
            <w:r>
              <w:rPr>
                <w:rFonts w:ascii="Times New Roman" w:hAnsi="Times New Roman"/>
                <w:sz w:val="28"/>
                <w:szCs w:val="28"/>
              </w:rPr>
              <w:t>18 082</w:t>
            </w:r>
            <w:r w:rsidRPr="008C0C79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352</w:t>
            </w:r>
            <w:r w:rsidRPr="008C0C79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:rsidR="00C97177" w:rsidRPr="008C0C79" w:rsidRDefault="00C97177" w:rsidP="00582A50">
            <w:pPr>
              <w:spacing w:after="0" w:line="240" w:lineRule="auto"/>
              <w:ind w:left="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>Подпрограмма 6 – 0,000 тыс. руб.;</w:t>
            </w:r>
          </w:p>
          <w:p w:rsidR="00C97177" w:rsidRPr="008C0C79" w:rsidRDefault="00C97177" w:rsidP="00582A50">
            <w:pPr>
              <w:spacing w:after="0" w:line="240" w:lineRule="auto"/>
              <w:ind w:left="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>Обеспечивающая подпрограмма –21 </w:t>
            </w:r>
            <w:r>
              <w:rPr>
                <w:rFonts w:ascii="Times New Roman" w:hAnsi="Times New Roman"/>
                <w:sz w:val="28"/>
                <w:szCs w:val="28"/>
              </w:rPr>
              <w:t>779</w:t>
            </w:r>
            <w:r w:rsidRPr="008C0C79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756</w:t>
            </w:r>
            <w:r w:rsidRPr="008C0C79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C97177" w:rsidRPr="008C0C79" w:rsidRDefault="00C97177" w:rsidP="00582A5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97177" w:rsidRPr="009F0F11" w:rsidRDefault="00C97177" w:rsidP="00582A5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0F11">
              <w:rPr>
                <w:rFonts w:ascii="Times New Roman" w:hAnsi="Times New Roman"/>
                <w:b/>
                <w:sz w:val="28"/>
                <w:szCs w:val="28"/>
              </w:rPr>
              <w:t>2025 год – 1 974 052,443  тыс. руб.:</w:t>
            </w:r>
          </w:p>
          <w:p w:rsidR="00C97177" w:rsidRPr="009F0F11" w:rsidRDefault="00C97177" w:rsidP="00582A50">
            <w:pPr>
              <w:spacing w:after="0" w:line="240" w:lineRule="auto"/>
              <w:ind w:left="4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0F11">
              <w:rPr>
                <w:rFonts w:ascii="Times New Roman" w:hAnsi="Times New Roman"/>
                <w:sz w:val="28"/>
                <w:szCs w:val="28"/>
              </w:rPr>
              <w:t xml:space="preserve">Подпрограмма 1 – 759 700,391 тыс. руб. </w:t>
            </w:r>
          </w:p>
          <w:p w:rsidR="00C97177" w:rsidRPr="009F0F11" w:rsidRDefault="00C97177" w:rsidP="00582A50">
            <w:pPr>
              <w:spacing w:after="0" w:line="240" w:lineRule="auto"/>
              <w:ind w:left="4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0F11">
              <w:rPr>
                <w:rFonts w:ascii="Times New Roman" w:hAnsi="Times New Roman"/>
                <w:sz w:val="28"/>
                <w:szCs w:val="28"/>
              </w:rPr>
              <w:t xml:space="preserve">Подпрограмма 2 – 998 128,599 тыс. руб. </w:t>
            </w:r>
          </w:p>
          <w:p w:rsidR="00C97177" w:rsidRPr="009F0F11" w:rsidRDefault="00C97177" w:rsidP="00582A50">
            <w:pPr>
              <w:spacing w:after="0" w:line="240" w:lineRule="auto"/>
              <w:ind w:left="4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0F11">
              <w:rPr>
                <w:rFonts w:ascii="Times New Roman" w:hAnsi="Times New Roman"/>
                <w:sz w:val="28"/>
                <w:szCs w:val="28"/>
              </w:rPr>
              <w:t>Подпрограмма 3 –170 054,902 тыс. руб.;</w:t>
            </w:r>
          </w:p>
          <w:p w:rsidR="00C97177" w:rsidRPr="009F0F11" w:rsidRDefault="00C97177" w:rsidP="00582A50">
            <w:pPr>
              <w:spacing w:after="0" w:line="240" w:lineRule="auto"/>
              <w:ind w:left="41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F0F11">
              <w:rPr>
                <w:rFonts w:ascii="Times New Roman" w:hAnsi="Times New Roman"/>
                <w:sz w:val="28"/>
                <w:szCs w:val="28"/>
              </w:rPr>
              <w:t>Подпрограмма 4 – 200, 000 тыс. руб.;</w:t>
            </w:r>
          </w:p>
          <w:p w:rsidR="00C97177" w:rsidRDefault="00C97177" w:rsidP="00582A50">
            <w:pPr>
              <w:spacing w:after="0" w:line="240" w:lineRule="auto"/>
              <w:ind w:left="4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0F11">
              <w:rPr>
                <w:rFonts w:ascii="Times New Roman" w:hAnsi="Times New Roman"/>
                <w:sz w:val="28"/>
                <w:szCs w:val="28"/>
              </w:rPr>
              <w:t>Подпрограмма 5 – 19 200,900 тыс. руб.;</w:t>
            </w:r>
          </w:p>
          <w:p w:rsidR="00C97177" w:rsidRDefault="00C97177" w:rsidP="00582A50">
            <w:pPr>
              <w:spacing w:after="0" w:line="240" w:lineRule="auto"/>
              <w:ind w:left="4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6 – 0,000 тыс. руб.;</w:t>
            </w:r>
          </w:p>
          <w:p w:rsidR="00C97177" w:rsidRPr="009F0F11" w:rsidRDefault="00C97177" w:rsidP="00582A50">
            <w:pPr>
              <w:spacing w:after="0" w:line="240" w:lineRule="auto"/>
              <w:ind w:left="4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0F11">
              <w:rPr>
                <w:rFonts w:ascii="Times New Roman" w:hAnsi="Times New Roman"/>
                <w:sz w:val="28"/>
                <w:szCs w:val="28"/>
              </w:rPr>
              <w:t>Обеспечивающая подпрограмма –  26 767,651 тыс. руб.</w:t>
            </w:r>
          </w:p>
          <w:p w:rsidR="00C97177" w:rsidRDefault="00C97177" w:rsidP="00582A50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97177" w:rsidRPr="009F0F11" w:rsidRDefault="00C97177" w:rsidP="00582A5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0F11">
              <w:rPr>
                <w:rFonts w:ascii="Times New Roman" w:hAnsi="Times New Roman"/>
                <w:b/>
                <w:sz w:val="28"/>
                <w:szCs w:val="28"/>
              </w:rPr>
              <w:t>2026 год – 1 868 037,515 тыс. руб.:</w:t>
            </w:r>
          </w:p>
          <w:p w:rsidR="00C97177" w:rsidRPr="009F0F11" w:rsidRDefault="00C97177" w:rsidP="00582A5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0F11">
              <w:rPr>
                <w:rFonts w:ascii="Times New Roman" w:hAnsi="Times New Roman"/>
                <w:sz w:val="28"/>
                <w:szCs w:val="28"/>
              </w:rPr>
              <w:t xml:space="preserve">Подпрограмма 1 –  726 882, 319 тыс. руб. </w:t>
            </w:r>
          </w:p>
          <w:p w:rsidR="00C97177" w:rsidRPr="009F0F11" w:rsidRDefault="00C97177" w:rsidP="00582A5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0F11">
              <w:rPr>
                <w:rFonts w:ascii="Times New Roman" w:hAnsi="Times New Roman"/>
                <w:sz w:val="28"/>
                <w:szCs w:val="28"/>
              </w:rPr>
              <w:t xml:space="preserve">Подпрограмма 2 – 920 191,218 тыс. руб. </w:t>
            </w:r>
          </w:p>
          <w:p w:rsidR="00C97177" w:rsidRPr="009F0F11" w:rsidRDefault="00C97177" w:rsidP="00582A5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0F11">
              <w:rPr>
                <w:rFonts w:ascii="Times New Roman" w:hAnsi="Times New Roman"/>
                <w:sz w:val="28"/>
                <w:szCs w:val="28"/>
              </w:rPr>
              <w:t>Подпрограмма 3 – 174 795,427 тыс. руб.;</w:t>
            </w:r>
          </w:p>
          <w:p w:rsidR="00C97177" w:rsidRPr="009F0F11" w:rsidRDefault="00C97177" w:rsidP="00582A5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F0F11">
              <w:rPr>
                <w:rFonts w:ascii="Times New Roman" w:hAnsi="Times New Roman"/>
                <w:sz w:val="28"/>
                <w:szCs w:val="28"/>
              </w:rPr>
              <w:t>Подпрограмма 4 – 200,000 тыс. руб.;</w:t>
            </w:r>
          </w:p>
          <w:p w:rsidR="00C97177" w:rsidRDefault="00C97177" w:rsidP="00582A5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0F11">
              <w:rPr>
                <w:rFonts w:ascii="Times New Roman" w:hAnsi="Times New Roman"/>
                <w:sz w:val="28"/>
                <w:szCs w:val="28"/>
              </w:rPr>
              <w:t>Подпрограмма 5 – 19 200,900 тыс. руб.;</w:t>
            </w:r>
          </w:p>
          <w:p w:rsidR="00C97177" w:rsidRDefault="00C97177" w:rsidP="00582A5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6 – 0,000 тыс. руб.;</w:t>
            </w:r>
          </w:p>
          <w:p w:rsidR="00C97177" w:rsidRPr="009F0F11" w:rsidRDefault="00C97177" w:rsidP="00582A5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0F11">
              <w:rPr>
                <w:rFonts w:ascii="Times New Roman" w:hAnsi="Times New Roman"/>
                <w:sz w:val="28"/>
                <w:szCs w:val="28"/>
              </w:rPr>
              <w:t>Обеспечивающая подпрограмма – 26 767,651 тыс. руб.</w:t>
            </w:r>
          </w:p>
          <w:p w:rsidR="00C97177" w:rsidRDefault="00C97177" w:rsidP="00582A50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97177" w:rsidRPr="009F0F11" w:rsidRDefault="00C97177" w:rsidP="00582A5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0F11">
              <w:rPr>
                <w:rFonts w:ascii="Times New Roman" w:hAnsi="Times New Roman"/>
                <w:b/>
                <w:sz w:val="28"/>
                <w:szCs w:val="28"/>
              </w:rPr>
              <w:t>2027 год – 1 917 190,537 тыс. руб.:</w:t>
            </w:r>
          </w:p>
          <w:p w:rsidR="00C97177" w:rsidRPr="009F0F11" w:rsidRDefault="00C97177" w:rsidP="00582A50">
            <w:pPr>
              <w:spacing w:after="0" w:line="240" w:lineRule="auto"/>
              <w:ind w:left="4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0F11">
              <w:rPr>
                <w:rFonts w:ascii="Times New Roman" w:hAnsi="Times New Roman"/>
                <w:sz w:val="28"/>
                <w:szCs w:val="28"/>
              </w:rPr>
              <w:t xml:space="preserve">Подпрограмма 1 – 750 607,519 тыс. руб. </w:t>
            </w:r>
          </w:p>
          <w:p w:rsidR="00C97177" w:rsidRPr="009F0F11" w:rsidRDefault="00C97177" w:rsidP="00582A50">
            <w:pPr>
              <w:spacing w:after="0" w:line="240" w:lineRule="auto"/>
              <w:ind w:left="4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0F11">
              <w:rPr>
                <w:rFonts w:ascii="Times New Roman" w:hAnsi="Times New Roman"/>
                <w:sz w:val="28"/>
                <w:szCs w:val="28"/>
              </w:rPr>
              <w:t xml:space="preserve">Подпрограмма 2 –  941 619,04 тыс. руб. </w:t>
            </w:r>
          </w:p>
          <w:p w:rsidR="00C97177" w:rsidRPr="009F0F11" w:rsidRDefault="00C97177" w:rsidP="00582A50">
            <w:pPr>
              <w:spacing w:after="0" w:line="240" w:lineRule="auto"/>
              <w:ind w:left="4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0F11">
              <w:rPr>
                <w:rFonts w:ascii="Times New Roman" w:hAnsi="Times New Roman"/>
                <w:sz w:val="28"/>
                <w:szCs w:val="28"/>
              </w:rPr>
              <w:t>Подпрограмма 3 – 178 795,427 тыс. руб.;</w:t>
            </w:r>
          </w:p>
          <w:p w:rsidR="00C97177" w:rsidRPr="009F0F11" w:rsidRDefault="00C97177" w:rsidP="00582A50">
            <w:pPr>
              <w:spacing w:after="0" w:line="240" w:lineRule="auto"/>
              <w:ind w:left="41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F0F11">
              <w:rPr>
                <w:rFonts w:ascii="Times New Roman" w:hAnsi="Times New Roman"/>
                <w:sz w:val="28"/>
                <w:szCs w:val="28"/>
              </w:rPr>
              <w:t>Подпрограмма 4 – 200,000 тыс. руб.;</w:t>
            </w:r>
          </w:p>
          <w:p w:rsidR="00C97177" w:rsidRDefault="00C97177" w:rsidP="00582A50">
            <w:pPr>
              <w:spacing w:after="0" w:line="240" w:lineRule="auto"/>
              <w:ind w:left="4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0F11">
              <w:rPr>
                <w:rFonts w:ascii="Times New Roman" w:hAnsi="Times New Roman"/>
                <w:sz w:val="28"/>
                <w:szCs w:val="28"/>
              </w:rPr>
              <w:t>Подпрограмма 5 – 19 200,900 тыс. руб.;</w:t>
            </w:r>
          </w:p>
          <w:p w:rsidR="00C97177" w:rsidRDefault="00C97177" w:rsidP="00582A50">
            <w:pPr>
              <w:spacing w:after="0" w:line="240" w:lineRule="auto"/>
              <w:ind w:left="4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6 – 0,000 тыс. руб.;</w:t>
            </w:r>
          </w:p>
          <w:p w:rsidR="00C97177" w:rsidRPr="009F0F11" w:rsidRDefault="00C97177" w:rsidP="00582A50">
            <w:pPr>
              <w:spacing w:after="0" w:line="240" w:lineRule="auto"/>
              <w:ind w:left="4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0F11">
              <w:rPr>
                <w:rFonts w:ascii="Times New Roman" w:hAnsi="Times New Roman"/>
                <w:sz w:val="28"/>
                <w:szCs w:val="28"/>
              </w:rPr>
              <w:t>Обеспечивающ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ая подпрограмма – </w:t>
            </w:r>
            <w:r w:rsidRPr="009F0F11">
              <w:rPr>
                <w:rFonts w:ascii="Times New Roman" w:hAnsi="Times New Roman"/>
                <w:sz w:val="28"/>
                <w:szCs w:val="28"/>
              </w:rPr>
              <w:t>6 767,651 тыс. руб.</w:t>
            </w:r>
          </w:p>
          <w:p w:rsidR="00C97177" w:rsidRPr="008C0C79" w:rsidRDefault="00C97177" w:rsidP="00582A5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2028 год – 491 322,366 тыс. руб.:</w:t>
            </w:r>
          </w:p>
          <w:p w:rsidR="00C97177" w:rsidRPr="008C0C79" w:rsidRDefault="00C97177" w:rsidP="00582A5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 xml:space="preserve">Подпрограмма 1 – 280 619,086 тыс. руб. </w:t>
            </w:r>
          </w:p>
          <w:p w:rsidR="00C97177" w:rsidRPr="008C0C79" w:rsidRDefault="00C97177" w:rsidP="00582A5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 xml:space="preserve">Подпрограмма 2 –  99 314,600 тыс. руб.; </w:t>
            </w:r>
          </w:p>
          <w:p w:rsidR="00C97177" w:rsidRPr="008C0C79" w:rsidRDefault="00C97177" w:rsidP="00582A5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>Подпрограмма 3 – 83 877,600 тыс. руб.;</w:t>
            </w:r>
          </w:p>
          <w:p w:rsidR="00C97177" w:rsidRPr="008C0C79" w:rsidRDefault="00C97177" w:rsidP="00582A5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>Подпрограмма 4 –   200,000 тыс. руб.;</w:t>
            </w:r>
          </w:p>
          <w:p w:rsidR="00C97177" w:rsidRPr="008C0C79" w:rsidRDefault="00C97177" w:rsidP="00582A5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>Подпрограмма 5 – 8 679,760 тыс. руб.;</w:t>
            </w:r>
          </w:p>
          <w:p w:rsidR="00C97177" w:rsidRPr="008C0C79" w:rsidRDefault="00C97177" w:rsidP="00582A5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>Подпрограмма 6 – 0,000 тыс. руб.;</w:t>
            </w:r>
          </w:p>
          <w:p w:rsidR="00C97177" w:rsidRPr="008C0C79" w:rsidRDefault="00C97177" w:rsidP="00582A5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>Обеспечивающая подпрограмма – 18 631,320 тыс. руб.</w:t>
            </w:r>
          </w:p>
          <w:p w:rsidR="00C97177" w:rsidRPr="009F0F11" w:rsidRDefault="00C97177" w:rsidP="00582A50">
            <w:pPr>
              <w:spacing w:after="0" w:line="240" w:lineRule="auto"/>
              <w:ind w:left="4"/>
              <w:contextualSpacing/>
              <w:jc w:val="both"/>
            </w:pPr>
            <w:r w:rsidRPr="008C0C79">
              <w:rPr>
                <w:rFonts w:ascii="Times New Roman" w:hAnsi="Times New Roman"/>
                <w:sz w:val="28"/>
                <w:szCs w:val="28"/>
              </w:rPr>
              <w:t>Источники финансирования муниципальной программы:  бюджет Конаковского муниципального округа,областной бюджет Тверской области, федеральный бюджет</w:t>
            </w:r>
          </w:p>
        </w:tc>
      </w:tr>
    </w:tbl>
    <w:p w:rsidR="00C97177" w:rsidRPr="00113753" w:rsidRDefault="00C97177" w:rsidP="00C97177">
      <w:pPr>
        <w:jc w:val="right"/>
        <w:rPr>
          <w:sz w:val="28"/>
        </w:rPr>
      </w:pPr>
      <w:r w:rsidRPr="00113753">
        <w:rPr>
          <w:sz w:val="28"/>
        </w:rPr>
        <w:lastRenderedPageBreak/>
        <w:t>».</w:t>
      </w:r>
    </w:p>
    <w:p w:rsidR="00C97177" w:rsidRDefault="00C97177" w:rsidP="00C97177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97177" w:rsidRDefault="00C97177" w:rsidP="00C97177">
      <w:pPr>
        <w:spacing w:after="160" w:line="259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C97177" w:rsidRDefault="00C97177" w:rsidP="00C9717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 w:rsidRPr="00873E2D">
        <w:rPr>
          <w:rFonts w:ascii="Times New Roman" w:hAnsi="Times New Roman"/>
          <w:bCs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bCs/>
          <w:sz w:val="28"/>
          <w:szCs w:val="28"/>
        </w:rPr>
        <w:t>2</w:t>
      </w:r>
    </w:p>
    <w:p w:rsidR="00C97177" w:rsidRDefault="00C97177" w:rsidP="00C9717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к Постановлению Администрации  </w:t>
      </w:r>
    </w:p>
    <w:p w:rsidR="00C97177" w:rsidRDefault="00C97177" w:rsidP="00C9717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Конаковского муниципального округа </w:t>
      </w:r>
    </w:p>
    <w:p w:rsidR="00C97177" w:rsidRPr="00873E2D" w:rsidRDefault="00C97177" w:rsidP="00C9717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___.  ___. 2025 № ___</w:t>
      </w:r>
    </w:p>
    <w:p w:rsidR="00C97177" w:rsidRDefault="00C97177" w:rsidP="00C9717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97177" w:rsidRDefault="00C97177" w:rsidP="00C97177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F595F">
        <w:rPr>
          <w:rFonts w:ascii="Times New Roman" w:hAnsi="Times New Roman"/>
          <w:sz w:val="28"/>
          <w:szCs w:val="28"/>
        </w:rPr>
        <w:t>«</w:t>
      </w:r>
      <w:r w:rsidRPr="00CC0E1B">
        <w:rPr>
          <w:rFonts w:ascii="Times New Roman" w:hAnsi="Times New Roman"/>
          <w:b/>
          <w:bCs/>
          <w:sz w:val="28"/>
          <w:szCs w:val="28"/>
        </w:rPr>
        <w:t xml:space="preserve">Подраздел 1.1. </w:t>
      </w:r>
      <w:r w:rsidRPr="00CC0E1B">
        <w:rPr>
          <w:rFonts w:ascii="Times New Roman" w:hAnsi="Times New Roman"/>
          <w:b/>
          <w:sz w:val="28"/>
          <w:szCs w:val="28"/>
        </w:rPr>
        <w:t>Задачи Подпрограммы 1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97177" w:rsidRPr="00CC0E1B" w:rsidRDefault="00C97177" w:rsidP="00C97177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 w:rsidRPr="00CC0E1B">
        <w:rPr>
          <w:rFonts w:ascii="Times New Roman" w:eastAsia="Times New Roman" w:hAnsi="Times New Roman"/>
          <w:spacing w:val="2"/>
          <w:sz w:val="28"/>
          <w:szCs w:val="28"/>
        </w:rPr>
        <w:t>Подпрограмма 1 направлена на решение проблемы, связанной с обеспечением доступности и повышения качества услуг дошкольного образования.</w:t>
      </w:r>
    </w:p>
    <w:p w:rsidR="00C97177" w:rsidRPr="00CC0E1B" w:rsidRDefault="00C97177" w:rsidP="00C97177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 w:rsidRPr="00CC0E1B">
        <w:rPr>
          <w:rFonts w:ascii="Times New Roman" w:eastAsia="Times New Roman" w:hAnsi="Times New Roman"/>
          <w:spacing w:val="2"/>
          <w:sz w:val="28"/>
          <w:szCs w:val="28"/>
        </w:rPr>
        <w:t>Для ее решения в подпрограмме определены задачи:</w:t>
      </w:r>
    </w:p>
    <w:p w:rsidR="00C97177" w:rsidRPr="00CC0E1B" w:rsidRDefault="00C97177" w:rsidP="00C97177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pacing w:val="2"/>
          <w:sz w:val="28"/>
          <w:szCs w:val="28"/>
        </w:rPr>
        <w:t xml:space="preserve">Задача 1 «Создание условий, обеспечивающих современные требования к условиям и содержанию детей в дошкольных образовательных учреждениях» (далее – Задача 1). 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Показатели выполнения Задачи 1: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Показатель 1</w:t>
      </w:r>
      <w:r w:rsidRPr="00CC0E1B">
        <w:rPr>
          <w:rFonts w:ascii="Times New Roman" w:eastAsia="Times New Roman" w:hAnsi="Times New Roman"/>
          <w:sz w:val="28"/>
          <w:szCs w:val="28"/>
        </w:rPr>
        <w:t xml:space="preserve"> «Численность воспитанников в возрасте от 1,5 года до 3 лет, посещающих муниципальные учреждения, осуществляющие образовательную деятельность по образовательным программам дошкольного образования».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Показатель 2</w:t>
      </w:r>
      <w:r w:rsidRPr="00CC0E1B">
        <w:rPr>
          <w:rFonts w:ascii="Times New Roman" w:eastAsia="Times New Roman" w:hAnsi="Times New Roman"/>
          <w:sz w:val="28"/>
          <w:szCs w:val="28"/>
        </w:rPr>
        <w:t xml:space="preserve"> «Численность воспитанников в возрасте от 3 до 7 лет, посещающих муниципальные учреждения, осуществляющие образовательную деятельность по образовательным программам дошкольного образования».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Задача 2 «Повышение эффективности деятельности дошкольных образовательных учреждений в условиях реализации федерального государственного образовательного стандарта дошкольного образования»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(далее – Задача 2)</w:t>
      </w:r>
      <w:r w:rsidRPr="00CC0E1B">
        <w:rPr>
          <w:rFonts w:ascii="Times New Roman" w:hAnsi="Times New Roman"/>
          <w:sz w:val="28"/>
          <w:szCs w:val="28"/>
        </w:rPr>
        <w:t>.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Показатели выполнения Задачи 2: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Показатель 1</w:t>
      </w:r>
      <w:r w:rsidRPr="00CC0E1B">
        <w:rPr>
          <w:rFonts w:ascii="Times New Roman" w:hAnsi="Times New Roman"/>
          <w:sz w:val="28"/>
          <w:szCs w:val="28"/>
        </w:rPr>
        <w:t xml:space="preserve"> «Средний размер субвенции в расчете на 1 ребенка дошкольного возраста, получающего услуги дошкольного образования в дошкольных образовательных учреждениях».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Показатель 2 «Доля воспитанников, участвующих в муниципальных конкурсах, фестивалях».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Задача 3 </w:t>
      </w:r>
      <w:r w:rsidRPr="00CC0E1B">
        <w:rPr>
          <w:rFonts w:ascii="Times New Roman" w:eastAsia="Times New Roman" w:hAnsi="Times New Roman"/>
          <w:bCs/>
          <w:sz w:val="28"/>
          <w:szCs w:val="28"/>
        </w:rPr>
        <w:t>«Укрепление материально-технической базы образовательных учреждений, реализующих основную общеобразовательную программу дошкольного образования»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(далее – Задача 3)</w:t>
      </w:r>
      <w:r w:rsidRPr="00CC0E1B">
        <w:rPr>
          <w:rFonts w:ascii="Times New Roman" w:hAnsi="Times New Roman"/>
          <w:sz w:val="28"/>
          <w:szCs w:val="28"/>
        </w:rPr>
        <w:t>.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Показатели выполнения Задачи 3:</w:t>
      </w:r>
    </w:p>
    <w:p w:rsidR="00C97177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Показатель 1 «Количество учреждений, в которых осуществлены мероприятия по укреплению материально-технической базы».</w:t>
      </w:r>
    </w:p>
    <w:p w:rsidR="00C97177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F595F">
        <w:rPr>
          <w:rFonts w:ascii="Times New Roman" w:hAnsi="Times New Roman"/>
          <w:sz w:val="28"/>
          <w:szCs w:val="28"/>
        </w:rPr>
        <w:t>Задача 4 «Содействие развитию проектов поддержки местных инициатив»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 xml:space="preserve">(далее – Задача </w:t>
      </w:r>
      <w:r>
        <w:rPr>
          <w:rFonts w:ascii="Times New Roman" w:eastAsia="Times New Roman" w:hAnsi="Times New Roman"/>
          <w:spacing w:val="2"/>
          <w:sz w:val="28"/>
          <w:szCs w:val="28"/>
        </w:rPr>
        <w:t>4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)</w:t>
      </w:r>
      <w:r w:rsidRPr="00CC0E1B">
        <w:rPr>
          <w:rFonts w:ascii="Times New Roman" w:hAnsi="Times New Roman"/>
          <w:sz w:val="28"/>
          <w:szCs w:val="28"/>
        </w:rPr>
        <w:t>.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Показатели выполнения Задачи </w:t>
      </w:r>
      <w:r>
        <w:rPr>
          <w:rFonts w:ascii="Times New Roman" w:hAnsi="Times New Roman"/>
          <w:sz w:val="28"/>
          <w:szCs w:val="28"/>
        </w:rPr>
        <w:t>4</w:t>
      </w:r>
      <w:r w:rsidRPr="00CC0E1B">
        <w:rPr>
          <w:rFonts w:ascii="Times New Roman" w:hAnsi="Times New Roman"/>
          <w:sz w:val="28"/>
          <w:szCs w:val="28"/>
        </w:rPr>
        <w:t>:</w:t>
      </w:r>
    </w:p>
    <w:p w:rsidR="00C97177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6"/>
        </w:rPr>
      </w:pPr>
      <w:r w:rsidRPr="002772F6">
        <w:rPr>
          <w:rFonts w:ascii="Times New Roman" w:eastAsia="Times New Roman" w:hAnsi="Times New Roman"/>
          <w:sz w:val="28"/>
          <w:szCs w:val="26"/>
        </w:rPr>
        <w:t>Показатель 1 «Количество учреждений, в которых реализованы проекты поддержки местных инициатив»</w:t>
      </w:r>
      <w:r>
        <w:rPr>
          <w:rFonts w:ascii="Times New Roman" w:eastAsia="Times New Roman" w:hAnsi="Times New Roman"/>
          <w:sz w:val="28"/>
          <w:szCs w:val="26"/>
        </w:rPr>
        <w:t>.</w:t>
      </w:r>
    </w:p>
    <w:p w:rsidR="00C97177" w:rsidRPr="00B812DA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32"/>
          <w:szCs w:val="28"/>
        </w:rPr>
      </w:pPr>
      <w:r w:rsidRPr="002772F6">
        <w:rPr>
          <w:rFonts w:ascii="Times New Roman" w:eastAsia="Times New Roman" w:hAnsi="Times New Roman"/>
          <w:sz w:val="28"/>
          <w:szCs w:val="26"/>
        </w:rPr>
        <w:lastRenderedPageBreak/>
        <w:t>Показатель  2 «Доля обучающихся  образовательных организаций, в которых реализованы проекты поддержки местных инициатив»</w:t>
      </w:r>
      <w:r>
        <w:rPr>
          <w:rFonts w:ascii="Times New Roman" w:eastAsia="Times New Roman" w:hAnsi="Times New Roman"/>
          <w:sz w:val="28"/>
          <w:szCs w:val="26"/>
        </w:rPr>
        <w:t>.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Значения показателей Задач подпрограммы 1 «Развитие дошкольного образования» по годам реализации муниципальной программы приведены в приложении к настоящей муниципальной программе</w:t>
      </w:r>
      <w:r>
        <w:rPr>
          <w:rFonts w:ascii="Times New Roman" w:hAnsi="Times New Roman"/>
          <w:sz w:val="28"/>
          <w:szCs w:val="28"/>
        </w:rPr>
        <w:t>».</w:t>
      </w:r>
    </w:p>
    <w:p w:rsidR="00C97177" w:rsidRDefault="00C97177" w:rsidP="00C97177"/>
    <w:p w:rsidR="00C97177" w:rsidRDefault="00C97177" w:rsidP="00C97177"/>
    <w:p w:rsidR="00C97177" w:rsidRDefault="00C97177" w:rsidP="00C97177"/>
    <w:p w:rsidR="00C97177" w:rsidRDefault="00C97177" w:rsidP="00C97177"/>
    <w:p w:rsidR="00C97177" w:rsidRDefault="00C97177" w:rsidP="00C97177"/>
    <w:p w:rsidR="00C97177" w:rsidRDefault="00C97177" w:rsidP="00C97177"/>
    <w:p w:rsidR="00C97177" w:rsidRDefault="00C97177" w:rsidP="00C97177"/>
    <w:p w:rsidR="00C97177" w:rsidRDefault="00C97177" w:rsidP="00C97177"/>
    <w:p w:rsidR="00C97177" w:rsidRDefault="00C97177" w:rsidP="00C97177"/>
    <w:p w:rsidR="00C97177" w:rsidRDefault="00C97177" w:rsidP="00C97177"/>
    <w:p w:rsidR="00C97177" w:rsidRDefault="00C97177" w:rsidP="00C97177"/>
    <w:p w:rsidR="00C97177" w:rsidRDefault="00C97177" w:rsidP="00C97177"/>
    <w:p w:rsidR="00C97177" w:rsidRDefault="00C97177" w:rsidP="00C97177"/>
    <w:p w:rsidR="00C97177" w:rsidRDefault="00C97177" w:rsidP="00C97177">
      <w:pPr>
        <w:spacing w:after="160" w:line="259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C97177" w:rsidRDefault="00C97177" w:rsidP="00C9717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 w:rsidRPr="00873E2D">
        <w:rPr>
          <w:rFonts w:ascii="Times New Roman" w:hAnsi="Times New Roman"/>
          <w:bCs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bCs/>
          <w:sz w:val="28"/>
          <w:szCs w:val="28"/>
        </w:rPr>
        <w:t>3</w:t>
      </w:r>
    </w:p>
    <w:p w:rsidR="00C97177" w:rsidRDefault="00C97177" w:rsidP="00C9717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к Постановлению Администрации  </w:t>
      </w:r>
    </w:p>
    <w:p w:rsidR="00C97177" w:rsidRDefault="00C97177" w:rsidP="00C9717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Конаковского муниципального округа </w:t>
      </w:r>
    </w:p>
    <w:p w:rsidR="00C97177" w:rsidRPr="00873E2D" w:rsidRDefault="00C97177" w:rsidP="00C9717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___.  ___. 2025 № ___</w:t>
      </w:r>
    </w:p>
    <w:p w:rsidR="00C97177" w:rsidRDefault="00C97177" w:rsidP="00C97177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97177" w:rsidRDefault="00C97177" w:rsidP="00C97177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812DA">
        <w:rPr>
          <w:rFonts w:ascii="Times New Roman" w:hAnsi="Times New Roman"/>
          <w:sz w:val="28"/>
          <w:szCs w:val="28"/>
        </w:rPr>
        <w:t>«</w:t>
      </w:r>
      <w:r w:rsidRPr="00CC0E1B">
        <w:rPr>
          <w:rFonts w:ascii="Times New Roman" w:hAnsi="Times New Roman"/>
          <w:b/>
          <w:sz w:val="28"/>
          <w:szCs w:val="28"/>
        </w:rPr>
        <w:t>Подраздел 1.2. Мероприятия Подпрограммы 1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8"/>
          <w:szCs w:val="28"/>
        </w:rPr>
      </w:pPr>
    </w:p>
    <w:p w:rsidR="00C97177" w:rsidRPr="00CC0E1B" w:rsidRDefault="00C97177" w:rsidP="00C97177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Решение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Задачи 1 Подпрограммы 1 осуществляется посредством выполнения следующих мероприятий:</w:t>
      </w:r>
    </w:p>
    <w:p w:rsidR="00C97177" w:rsidRPr="00CC0E1B" w:rsidRDefault="00C97177" w:rsidP="00C97177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Мероприятие 1.001. «Обеспечение деятельности дошкольных образовательных учреждений»;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CC0E1B">
        <w:rPr>
          <w:rFonts w:ascii="Times New Roman" w:eastAsia="Times New Roman" w:hAnsi="Times New Roman"/>
          <w:bCs/>
          <w:sz w:val="28"/>
          <w:szCs w:val="28"/>
        </w:rPr>
        <w:t>Мероприятие 1.002. «Организация питания детей в дошкольных образовательных учреждениях»;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CC0E1B">
        <w:rPr>
          <w:rFonts w:ascii="Times New Roman" w:eastAsia="Times New Roman" w:hAnsi="Times New Roman"/>
          <w:bCs/>
          <w:sz w:val="28"/>
          <w:szCs w:val="28"/>
        </w:rPr>
        <w:t>Мероприятие 1.003. «Уплата штрафов и иных сумм принудительного изъятия дошкольных образовательных учреждений»;</w:t>
      </w:r>
    </w:p>
    <w:p w:rsidR="00C97177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CC0E1B">
        <w:rPr>
          <w:rFonts w:ascii="Times New Roman" w:eastAsia="Times New Roman" w:hAnsi="Times New Roman"/>
          <w:bCs/>
          <w:sz w:val="28"/>
          <w:szCs w:val="28"/>
        </w:rPr>
        <w:t>Мероприятие 1.004. «Обеспечение антитеррористической защищенности образовательных учреждений»</w:t>
      </w:r>
      <w:r>
        <w:rPr>
          <w:rFonts w:ascii="Times New Roman" w:eastAsia="Times New Roman" w:hAnsi="Times New Roman"/>
          <w:bCs/>
          <w:sz w:val="28"/>
          <w:szCs w:val="28"/>
        </w:rPr>
        <w:t>;</w:t>
      </w:r>
    </w:p>
    <w:p w:rsidR="00C97177" w:rsidRPr="004B6BBC" w:rsidRDefault="00C97177" w:rsidP="00C9717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6"/>
        </w:rPr>
      </w:pPr>
      <w:r w:rsidRPr="004B6BBC">
        <w:rPr>
          <w:rFonts w:ascii="Times New Roman" w:eastAsia="Times New Roman" w:hAnsi="Times New Roman"/>
          <w:sz w:val="28"/>
          <w:szCs w:val="26"/>
        </w:rPr>
        <w:t>Административное мероприятие 1.00</w:t>
      </w:r>
      <w:r>
        <w:rPr>
          <w:rFonts w:ascii="Times New Roman" w:eastAsia="Times New Roman" w:hAnsi="Times New Roman"/>
          <w:sz w:val="28"/>
          <w:szCs w:val="26"/>
        </w:rPr>
        <w:t>1</w:t>
      </w:r>
      <w:r w:rsidRPr="004B6BBC">
        <w:rPr>
          <w:rFonts w:ascii="Times New Roman" w:eastAsia="Times New Roman" w:hAnsi="Times New Roman"/>
          <w:sz w:val="28"/>
          <w:szCs w:val="26"/>
        </w:rPr>
        <w:t>. «Организация и проведение мероприятий по противодействию идеологии терроризма, идеям неонацизма, распространяемым украинскими радикальными структурами, антироссийской пропаганде и призывам к совершению терактов»</w:t>
      </w:r>
      <w:r>
        <w:rPr>
          <w:rFonts w:ascii="Times New Roman" w:eastAsia="Times New Roman" w:hAnsi="Times New Roman"/>
          <w:sz w:val="28"/>
          <w:szCs w:val="26"/>
        </w:rPr>
        <w:t>.</w:t>
      </w:r>
    </w:p>
    <w:p w:rsidR="00C97177" w:rsidRPr="00113753" w:rsidRDefault="00C97177" w:rsidP="00C9717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6"/>
        </w:rPr>
      </w:pPr>
      <w:r w:rsidRPr="00113753">
        <w:rPr>
          <w:rFonts w:ascii="Times New Roman" w:eastAsia="Times New Roman" w:hAnsi="Times New Roman"/>
          <w:sz w:val="28"/>
          <w:szCs w:val="26"/>
        </w:rPr>
        <w:t>Мероприятие 1.005. «Осуществление единовременной выплаты к началу учебного года работникам муниципальных образовательных учреждений»;</w:t>
      </w:r>
    </w:p>
    <w:p w:rsidR="00C97177" w:rsidRPr="00113753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 w:rsidRPr="00113753">
        <w:rPr>
          <w:rFonts w:ascii="Times New Roman" w:eastAsia="Times New Roman" w:hAnsi="Times New Roman"/>
          <w:sz w:val="28"/>
          <w:szCs w:val="24"/>
        </w:rPr>
        <w:t>Мероприятие 1.006. «Осуществление единовременной выплаты к началу учебного года работникам муниципальных образовательных учреждений за счет средств местного бюджета».</w:t>
      </w:r>
    </w:p>
    <w:p w:rsidR="00C97177" w:rsidRPr="00CC0E1B" w:rsidRDefault="00C97177" w:rsidP="00C97177">
      <w:pPr>
        <w:pStyle w:val="af6"/>
        <w:ind w:firstLine="709"/>
        <w:contextualSpacing/>
        <w:jc w:val="both"/>
      </w:pPr>
      <w:r w:rsidRPr="00CC0E1B">
        <w:t xml:space="preserve">Решение </w:t>
      </w:r>
      <w:r w:rsidRPr="00CC0E1B">
        <w:rPr>
          <w:spacing w:val="2"/>
        </w:rPr>
        <w:t>Задачи 2 Подпрограммы 1 осуществляется посредством выполнения следующих мероприятий:</w:t>
      </w:r>
    </w:p>
    <w:p w:rsidR="00C97177" w:rsidRPr="00CC0E1B" w:rsidRDefault="00C97177" w:rsidP="00C97177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Мероприятие 2.001. «Обеспечение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организациях»;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Мероприятие 2.002. «Компенсация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деятельность».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CC0E1B">
        <w:rPr>
          <w:rFonts w:ascii="Times New Roman" w:eastAsia="Times New Roman" w:hAnsi="Times New Roman"/>
          <w:bCs/>
          <w:sz w:val="28"/>
          <w:szCs w:val="28"/>
        </w:rPr>
        <w:t>Административное мероприятие 2.001. «Организация и проведение муниципальных конкурсов, фестивалей»</w:t>
      </w:r>
      <w:r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C97177" w:rsidRPr="00CC0E1B" w:rsidRDefault="00C97177" w:rsidP="00C971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Административное мероприятие 2.002.  «Методическое сопровождение развития дошкольного образования».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Решение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Задачи 3 Подпрограммы 1 осуществляется посредством выполнения следующих мероприятий:</w:t>
      </w:r>
    </w:p>
    <w:p w:rsidR="00C97177" w:rsidRPr="00CC0E1B" w:rsidRDefault="00C97177" w:rsidP="00C97177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 w:rsidRPr="00CC0E1B">
        <w:rPr>
          <w:rFonts w:ascii="Times New Roman" w:eastAsia="Times New Roman" w:hAnsi="Times New Roman"/>
          <w:spacing w:val="2"/>
          <w:sz w:val="28"/>
          <w:szCs w:val="28"/>
        </w:rPr>
        <w:t xml:space="preserve">Мероприятие 3.001. «Проведение ремонтных работ и противопожарных мероприятий </w:t>
      </w:r>
      <w:r w:rsidRPr="00CC0E1B">
        <w:rPr>
          <w:rFonts w:ascii="Times New Roman" w:eastAsia="Times New Roman" w:hAnsi="Times New Roman"/>
          <w:bCs/>
          <w:sz w:val="28"/>
          <w:szCs w:val="28"/>
        </w:rPr>
        <w:t>в муниципальных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 xml:space="preserve"> дошкольных образовательных учреждениях»;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lastRenderedPageBreak/>
        <w:t>Мероприятие 3.002. «Проведение муниципального конкурса «Лучший участок детского сада»;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3.003. «Укрепление материально-технической базы муниципальных дошкольных образовательных организаций»;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 xml:space="preserve"> Мероприятие 3.004. «Оснащение муниципальных дошкольных образовательных организаций уличными игровыми комплексами»;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3.005. «Укрепление материально-технической базы муниципальных дошкольных образовательных организаций за счет средств областного бюджета»;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3.006. «Оснащение муниципальных дошкольных образовательных организаций уличными игровыми комплексами за счет средств областного бюджета».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Решение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 xml:space="preserve">Задачи </w:t>
      </w:r>
      <w:r>
        <w:rPr>
          <w:rFonts w:ascii="Times New Roman" w:eastAsia="Times New Roman" w:hAnsi="Times New Roman"/>
          <w:spacing w:val="2"/>
          <w:sz w:val="28"/>
          <w:szCs w:val="28"/>
        </w:rPr>
        <w:t>4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 xml:space="preserve"> Подпрограммы 1 осуществляется посредством выполнения следующих мероприятий:</w:t>
      </w:r>
    </w:p>
    <w:p w:rsidR="00C97177" w:rsidRDefault="00C97177" w:rsidP="00C97177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 w:rsidRPr="00B812DA">
        <w:rPr>
          <w:rFonts w:ascii="Times New Roman" w:eastAsia="Times New Roman" w:hAnsi="Times New Roman"/>
          <w:spacing w:val="2"/>
          <w:sz w:val="28"/>
          <w:szCs w:val="28"/>
        </w:rPr>
        <w:t>Мероприятие 4.001. «Прочие расходы в целях реализации программ поддержки местных инициатив в Конаковском муниципальном округе»</w:t>
      </w:r>
      <w:r>
        <w:rPr>
          <w:rFonts w:ascii="Times New Roman" w:eastAsia="Times New Roman" w:hAnsi="Times New Roman"/>
          <w:spacing w:val="2"/>
          <w:sz w:val="28"/>
          <w:szCs w:val="28"/>
        </w:rPr>
        <w:t>.</w:t>
      </w:r>
    </w:p>
    <w:p w:rsidR="00C97177" w:rsidRPr="00B812DA" w:rsidRDefault="00C97177" w:rsidP="00C97177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 w:rsidRPr="002772F6">
        <w:rPr>
          <w:rFonts w:ascii="Times New Roman" w:eastAsia="Times New Roman" w:hAnsi="Times New Roman"/>
          <w:spacing w:val="2"/>
          <w:sz w:val="28"/>
          <w:szCs w:val="28"/>
        </w:rPr>
        <w:t>Административное мероприятие 4.001. «Информационно-методическое обеспечение проектов поддержки местных инициатив»</w:t>
      </w:r>
      <w:r>
        <w:rPr>
          <w:rFonts w:ascii="Times New Roman" w:eastAsia="Times New Roman" w:hAnsi="Times New Roman"/>
          <w:spacing w:val="2"/>
          <w:sz w:val="28"/>
          <w:szCs w:val="28"/>
        </w:rPr>
        <w:t>.</w:t>
      </w:r>
    </w:p>
    <w:p w:rsidR="00C97177" w:rsidRPr="00CC0E1B" w:rsidRDefault="00C97177" w:rsidP="00C97177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 w:rsidRPr="00CC0E1B">
        <w:rPr>
          <w:rFonts w:ascii="Times New Roman" w:eastAsia="Times New Roman" w:hAnsi="Times New Roman"/>
          <w:spacing w:val="2"/>
          <w:sz w:val="28"/>
          <w:szCs w:val="28"/>
        </w:rPr>
        <w:t>Выполнение каждого мероприятия Подпрограммы 1 оценивается с помощью показателей, перечень которых и их значения по годам реализации представлены в приложении к на</w:t>
      </w:r>
      <w:r>
        <w:rPr>
          <w:rFonts w:ascii="Times New Roman" w:eastAsia="Times New Roman" w:hAnsi="Times New Roman"/>
          <w:spacing w:val="2"/>
          <w:sz w:val="28"/>
          <w:szCs w:val="28"/>
        </w:rPr>
        <w:t>стоящей муниципальной программе».</w:t>
      </w:r>
    </w:p>
    <w:p w:rsidR="00C97177" w:rsidRDefault="00C97177" w:rsidP="00C97177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</w:p>
    <w:p w:rsidR="00C97177" w:rsidRDefault="00C97177" w:rsidP="00C97177"/>
    <w:p w:rsidR="00C97177" w:rsidRDefault="00C97177" w:rsidP="00C97177"/>
    <w:p w:rsidR="00C97177" w:rsidRDefault="00C97177" w:rsidP="00C97177">
      <w:pPr>
        <w:spacing w:after="160" w:line="259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C97177" w:rsidRDefault="00C97177" w:rsidP="00C9717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 w:rsidRPr="00873E2D">
        <w:rPr>
          <w:rFonts w:ascii="Times New Roman" w:hAnsi="Times New Roman"/>
          <w:bCs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bCs/>
          <w:sz w:val="28"/>
          <w:szCs w:val="28"/>
        </w:rPr>
        <w:t>4</w:t>
      </w:r>
    </w:p>
    <w:p w:rsidR="00C97177" w:rsidRDefault="00C97177" w:rsidP="00C9717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к Постановлению Администрации  </w:t>
      </w:r>
    </w:p>
    <w:p w:rsidR="00C97177" w:rsidRDefault="00C97177" w:rsidP="00C9717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Конаковского муниципального округа </w:t>
      </w:r>
    </w:p>
    <w:p w:rsidR="00C97177" w:rsidRPr="00873E2D" w:rsidRDefault="00C97177" w:rsidP="00C9717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___.  ___. 2025 № ___</w:t>
      </w:r>
    </w:p>
    <w:p w:rsidR="00C97177" w:rsidRDefault="00C97177" w:rsidP="00C97177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97177" w:rsidRDefault="00C97177" w:rsidP="00C97177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812DA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 xml:space="preserve">Подраздел 1.3. </w:t>
      </w:r>
      <w:r w:rsidRPr="00BE20FE">
        <w:rPr>
          <w:rFonts w:ascii="Times New Roman" w:hAnsi="Times New Roman"/>
          <w:b/>
          <w:sz w:val="28"/>
          <w:szCs w:val="28"/>
        </w:rPr>
        <w:t xml:space="preserve">Объем финансовых ресурсов, необходимый для реализации </w:t>
      </w:r>
      <w:r>
        <w:rPr>
          <w:rFonts w:ascii="Times New Roman" w:hAnsi="Times New Roman"/>
          <w:b/>
          <w:sz w:val="28"/>
          <w:szCs w:val="28"/>
        </w:rPr>
        <w:t>Подпрограммы 1</w:t>
      </w:r>
    </w:p>
    <w:p w:rsidR="00C97177" w:rsidRDefault="00C97177" w:rsidP="00C97177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97177" w:rsidRPr="00F26EC6" w:rsidRDefault="00C97177" w:rsidP="00C97177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бюджетных ассигнований, выделенный на реализацию Подпрограммы 1, составляет 3 235 595,765 тыс. руб.</w:t>
      </w:r>
    </w:p>
    <w:p w:rsidR="00C97177" w:rsidRDefault="00C97177" w:rsidP="00C9717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238A1">
        <w:rPr>
          <w:rFonts w:ascii="Times New Roman" w:hAnsi="Times New Roman"/>
          <w:sz w:val="28"/>
          <w:szCs w:val="28"/>
        </w:rPr>
        <w:t xml:space="preserve">Объем средств на реализацию мероприятий </w:t>
      </w:r>
      <w:r>
        <w:rPr>
          <w:rFonts w:ascii="Times New Roman" w:hAnsi="Times New Roman"/>
          <w:sz w:val="28"/>
          <w:szCs w:val="28"/>
        </w:rPr>
        <w:t>П</w:t>
      </w:r>
      <w:r w:rsidRPr="00B238A1">
        <w:rPr>
          <w:rFonts w:ascii="Times New Roman" w:hAnsi="Times New Roman"/>
          <w:sz w:val="28"/>
          <w:szCs w:val="28"/>
        </w:rPr>
        <w:t>одпрограммы 1 по годам реализациимуниципальной программы в разрезе задач приведен в таблице.</w:t>
      </w:r>
    </w:p>
    <w:p w:rsidR="00C97177" w:rsidRDefault="00C97177" w:rsidP="00C97177">
      <w:pPr>
        <w:pStyle w:val="af6"/>
        <w:ind w:firstLine="709"/>
        <w:jc w:val="right"/>
        <w:rPr>
          <w:sz w:val="22"/>
        </w:rPr>
      </w:pPr>
      <w:r w:rsidRPr="00CC0E1B">
        <w:rPr>
          <w:sz w:val="22"/>
        </w:rPr>
        <w:t xml:space="preserve">Таблица </w:t>
      </w:r>
      <w:r>
        <w:rPr>
          <w:sz w:val="22"/>
        </w:rPr>
        <w:t>1</w:t>
      </w:r>
    </w:p>
    <w:tbl>
      <w:tblPr>
        <w:tblW w:w="9816" w:type="dxa"/>
        <w:tblInd w:w="-5" w:type="dxa"/>
        <w:tblLook w:val="04A0" w:firstRow="1" w:lastRow="0" w:firstColumn="1" w:lastColumn="0" w:noHBand="0" w:noVBand="1"/>
      </w:tblPr>
      <w:tblGrid>
        <w:gridCol w:w="513"/>
        <w:gridCol w:w="2181"/>
        <w:gridCol w:w="1275"/>
        <w:gridCol w:w="1128"/>
        <w:gridCol w:w="1128"/>
        <w:gridCol w:w="1128"/>
        <w:gridCol w:w="1128"/>
        <w:gridCol w:w="1322"/>
        <w:gridCol w:w="13"/>
      </w:tblGrid>
      <w:tr w:rsidR="00C97177" w:rsidRPr="00117F09" w:rsidTr="00582A50">
        <w:trPr>
          <w:trHeight w:val="302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117F09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17F09">
              <w:rPr>
                <w:rFonts w:ascii="Times New Roman" w:eastAsia="Times New Roman" w:hAnsi="Times New Roman"/>
                <w:color w:val="000000"/>
              </w:rPr>
              <w:t>п/п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117F09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17F09">
              <w:rPr>
                <w:rFonts w:ascii="Times New Roman" w:eastAsia="Times New Roman" w:hAnsi="Times New Roman"/>
                <w:color w:val="000000"/>
              </w:rPr>
              <w:t>Задачи подпрограммы 1</w:t>
            </w:r>
          </w:p>
        </w:tc>
        <w:tc>
          <w:tcPr>
            <w:tcW w:w="712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117F09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17F09">
              <w:rPr>
                <w:rFonts w:ascii="Times New Roman" w:eastAsia="Times New Roman" w:hAnsi="Times New Roman"/>
                <w:color w:val="000000"/>
              </w:rPr>
              <w:t>Объем финансовых ресурсов, тыс.руб.</w:t>
            </w:r>
          </w:p>
        </w:tc>
      </w:tr>
      <w:tr w:rsidR="00C97177" w:rsidRPr="00117F09" w:rsidTr="00582A50">
        <w:trPr>
          <w:gridAfter w:val="1"/>
          <w:wAfter w:w="13" w:type="dxa"/>
          <w:trHeight w:val="450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177" w:rsidRPr="00117F09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177" w:rsidRPr="00117F09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117F09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17F0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11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117F09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17F0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11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117F09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17F0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2026 год</w:t>
            </w:r>
          </w:p>
        </w:tc>
        <w:tc>
          <w:tcPr>
            <w:tcW w:w="11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117F09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17F0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2027 год</w:t>
            </w:r>
          </w:p>
        </w:tc>
        <w:tc>
          <w:tcPr>
            <w:tcW w:w="11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117F09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17F0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2028 год</w:t>
            </w:r>
          </w:p>
        </w:tc>
        <w:tc>
          <w:tcPr>
            <w:tcW w:w="13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117F09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17F0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итого</w:t>
            </w:r>
          </w:p>
        </w:tc>
      </w:tr>
      <w:tr w:rsidR="00C97177" w:rsidRPr="00117F09" w:rsidTr="00582A50">
        <w:trPr>
          <w:gridAfter w:val="1"/>
          <w:wAfter w:w="13" w:type="dxa"/>
          <w:trHeight w:val="450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177" w:rsidRPr="00117F09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177" w:rsidRPr="00117F09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177" w:rsidRPr="00117F09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177" w:rsidRPr="00117F09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177" w:rsidRPr="00117F09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177" w:rsidRPr="00117F09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177" w:rsidRPr="00117F09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177" w:rsidRPr="00117F09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C97177" w:rsidRPr="00117F09" w:rsidTr="00582A50">
        <w:trPr>
          <w:gridAfter w:val="1"/>
          <w:wAfter w:w="13" w:type="dxa"/>
          <w:trHeight w:val="30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177" w:rsidRPr="00117F09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17F0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177" w:rsidRPr="00117F09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17F0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177" w:rsidRPr="00117F09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17F0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177" w:rsidRPr="00117F09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17F0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177" w:rsidRPr="00117F09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17F0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177" w:rsidRPr="00117F09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17F0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177" w:rsidRPr="00117F09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17F0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177" w:rsidRPr="00117F09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17F0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</w:t>
            </w:r>
          </w:p>
        </w:tc>
      </w:tr>
      <w:tr w:rsidR="00C97177" w:rsidRPr="00117F09" w:rsidTr="00582A50">
        <w:trPr>
          <w:gridAfter w:val="1"/>
          <w:wAfter w:w="13" w:type="dxa"/>
          <w:trHeight w:val="30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177" w:rsidRPr="00117F09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17F0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177" w:rsidRPr="00117F09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Подпрограмма 1 «Развитие дошкольного образования», в</w:t>
            </w:r>
            <w:r w:rsidRPr="00CC0E1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E60213" w:rsidRDefault="00C97177" w:rsidP="00582A50">
            <w:pPr>
              <w:rPr>
                <w:rFonts w:ascii="Times New Roman" w:hAnsi="Times New Roman"/>
                <w:sz w:val="16"/>
              </w:rPr>
            </w:pPr>
            <w:r w:rsidRPr="00E60213">
              <w:rPr>
                <w:rFonts w:ascii="Times New Roman" w:hAnsi="Times New Roman"/>
                <w:sz w:val="16"/>
              </w:rPr>
              <w:t xml:space="preserve">     717 786,450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E60213" w:rsidRDefault="00C97177" w:rsidP="00582A50">
            <w:pPr>
              <w:rPr>
                <w:rFonts w:ascii="Times New Roman" w:hAnsi="Times New Roman"/>
                <w:sz w:val="16"/>
              </w:rPr>
            </w:pPr>
            <w:r w:rsidRPr="00E60213">
              <w:rPr>
                <w:rFonts w:ascii="Times New Roman" w:hAnsi="Times New Roman"/>
                <w:sz w:val="16"/>
              </w:rPr>
              <w:t xml:space="preserve"> 759 700,391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E60213" w:rsidRDefault="00C97177" w:rsidP="00582A50">
            <w:pPr>
              <w:rPr>
                <w:rFonts w:ascii="Times New Roman" w:hAnsi="Times New Roman"/>
                <w:sz w:val="16"/>
              </w:rPr>
            </w:pPr>
            <w:r w:rsidRPr="00E60213">
              <w:rPr>
                <w:rFonts w:ascii="Times New Roman" w:hAnsi="Times New Roman"/>
                <w:sz w:val="16"/>
              </w:rPr>
              <w:t xml:space="preserve"> 726 882,319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E60213" w:rsidRDefault="00C97177" w:rsidP="00582A50">
            <w:pPr>
              <w:rPr>
                <w:rFonts w:ascii="Times New Roman" w:hAnsi="Times New Roman"/>
                <w:sz w:val="16"/>
              </w:rPr>
            </w:pPr>
            <w:r w:rsidRPr="00E60213">
              <w:rPr>
                <w:rFonts w:ascii="Times New Roman" w:hAnsi="Times New Roman"/>
                <w:sz w:val="16"/>
              </w:rPr>
              <w:t xml:space="preserve"> 750 607,519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E60213" w:rsidRDefault="00C97177" w:rsidP="00582A50">
            <w:pPr>
              <w:rPr>
                <w:rFonts w:ascii="Times New Roman" w:hAnsi="Times New Roman"/>
                <w:sz w:val="16"/>
              </w:rPr>
            </w:pPr>
            <w:r w:rsidRPr="00E60213">
              <w:rPr>
                <w:rFonts w:ascii="Times New Roman" w:hAnsi="Times New Roman"/>
                <w:sz w:val="16"/>
              </w:rPr>
              <w:t xml:space="preserve"> 280 619,086  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E60213" w:rsidRDefault="00C97177" w:rsidP="00582A50">
            <w:pPr>
              <w:rPr>
                <w:rFonts w:ascii="Times New Roman" w:hAnsi="Times New Roman"/>
                <w:sz w:val="16"/>
              </w:rPr>
            </w:pPr>
            <w:r w:rsidRPr="00E60213">
              <w:rPr>
                <w:rFonts w:ascii="Times New Roman" w:hAnsi="Times New Roman"/>
                <w:sz w:val="16"/>
              </w:rPr>
              <w:t xml:space="preserve">  3 235 595,765   </w:t>
            </w:r>
          </w:p>
        </w:tc>
      </w:tr>
      <w:tr w:rsidR="00C97177" w:rsidRPr="00117F09" w:rsidTr="00582A50">
        <w:trPr>
          <w:gridAfter w:val="1"/>
          <w:wAfter w:w="13" w:type="dxa"/>
          <w:trHeight w:val="166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177" w:rsidRPr="00117F09" w:rsidRDefault="00C97177" w:rsidP="00582A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17F0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177" w:rsidRPr="00117F09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17F0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Задача 1 «Создание условий, обеспечивающих современные требования к условиям и содержанию детей в дошкольных образовательных учреждениях»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F26EC6" w:rsidRDefault="00C97177" w:rsidP="00582A50">
            <w:pPr>
              <w:tabs>
                <w:tab w:val="left" w:pos="0"/>
              </w:tabs>
              <w:ind w:right="-114"/>
              <w:rPr>
                <w:rFonts w:ascii="Times New Roman" w:hAnsi="Times New Roman"/>
                <w:sz w:val="16"/>
                <w:szCs w:val="16"/>
              </w:rPr>
            </w:pPr>
            <w:r w:rsidRPr="00F26EC6">
              <w:rPr>
                <w:rFonts w:ascii="Times New Roman" w:hAnsi="Times New Roman"/>
                <w:sz w:val="16"/>
                <w:szCs w:val="16"/>
              </w:rPr>
              <w:t xml:space="preserve"> 283 708,168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F26EC6" w:rsidRDefault="00C97177" w:rsidP="00582A50">
            <w:pPr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EC6">
              <w:rPr>
                <w:rFonts w:ascii="Times New Roman" w:hAnsi="Times New Roman"/>
                <w:sz w:val="16"/>
                <w:szCs w:val="16"/>
              </w:rPr>
              <w:t xml:space="preserve"> 339 131,121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F26EC6" w:rsidRDefault="00C97177" w:rsidP="00582A50">
            <w:pPr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EC6">
              <w:rPr>
                <w:rFonts w:ascii="Times New Roman" w:hAnsi="Times New Roman"/>
                <w:sz w:val="16"/>
                <w:szCs w:val="16"/>
              </w:rPr>
              <w:t xml:space="preserve"> 310 599,219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F26EC6" w:rsidRDefault="00C97177" w:rsidP="00582A50">
            <w:pPr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EC6">
              <w:rPr>
                <w:rFonts w:ascii="Times New Roman" w:hAnsi="Times New Roman"/>
                <w:sz w:val="16"/>
                <w:szCs w:val="16"/>
              </w:rPr>
              <w:t xml:space="preserve"> 322 599,219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F26EC6" w:rsidRDefault="00C97177" w:rsidP="00582A50">
            <w:pPr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EC6">
              <w:rPr>
                <w:rFonts w:ascii="Times New Roman" w:hAnsi="Times New Roman"/>
                <w:sz w:val="16"/>
                <w:szCs w:val="16"/>
              </w:rPr>
              <w:t xml:space="preserve"> 280 369,086  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F26EC6" w:rsidRDefault="00C97177" w:rsidP="00582A50">
            <w:pPr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EC6">
              <w:rPr>
                <w:rFonts w:ascii="Times New Roman" w:hAnsi="Times New Roman"/>
                <w:sz w:val="16"/>
                <w:szCs w:val="16"/>
              </w:rPr>
              <w:t xml:space="preserve"> 1 536 406,813   </w:t>
            </w:r>
          </w:p>
        </w:tc>
      </w:tr>
      <w:tr w:rsidR="00C97177" w:rsidRPr="00117F09" w:rsidTr="00582A50">
        <w:trPr>
          <w:gridAfter w:val="1"/>
          <w:wAfter w:w="13" w:type="dxa"/>
          <w:trHeight w:val="214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177" w:rsidRPr="00117F09" w:rsidRDefault="00C97177" w:rsidP="00582A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17F0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7177" w:rsidRPr="00117F09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17F0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Задача 2 «Повышение эффективности деятельности дошкольных образовательных учреждений в условиях реализации федерального государственного образовательного стандарта дошкольного образования»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F26EC6" w:rsidRDefault="00C97177" w:rsidP="00582A50">
            <w:pPr>
              <w:ind w:right="-114"/>
              <w:rPr>
                <w:rFonts w:ascii="Times New Roman" w:hAnsi="Times New Roman"/>
                <w:sz w:val="16"/>
                <w:szCs w:val="16"/>
              </w:rPr>
            </w:pPr>
            <w:r w:rsidRPr="00F26EC6">
              <w:rPr>
                <w:rFonts w:ascii="Times New Roman" w:hAnsi="Times New Roman"/>
                <w:sz w:val="16"/>
                <w:szCs w:val="16"/>
              </w:rPr>
              <w:t xml:space="preserve"> 368 166,700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F26EC6" w:rsidRDefault="00C97177" w:rsidP="00582A50">
            <w:pPr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EC6">
              <w:rPr>
                <w:rFonts w:ascii="Times New Roman" w:hAnsi="Times New Roman"/>
                <w:sz w:val="16"/>
                <w:szCs w:val="16"/>
              </w:rPr>
              <w:t xml:space="preserve"> 371 667,800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F26EC6" w:rsidRDefault="00C97177" w:rsidP="00582A50">
            <w:pPr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EC6">
              <w:rPr>
                <w:rFonts w:ascii="Times New Roman" w:hAnsi="Times New Roman"/>
                <w:sz w:val="16"/>
                <w:szCs w:val="16"/>
              </w:rPr>
              <w:t xml:space="preserve"> 372 850,100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F26EC6" w:rsidRDefault="00C97177" w:rsidP="00582A50">
            <w:pPr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EC6">
              <w:rPr>
                <w:rFonts w:ascii="Times New Roman" w:hAnsi="Times New Roman"/>
                <w:sz w:val="16"/>
                <w:szCs w:val="16"/>
              </w:rPr>
              <w:t xml:space="preserve"> 374 575,300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F26EC6" w:rsidRDefault="00C97177" w:rsidP="00582A50">
            <w:pPr>
              <w:ind w:right="33"/>
              <w:rPr>
                <w:rFonts w:ascii="Times New Roman" w:hAnsi="Times New Roman"/>
                <w:sz w:val="16"/>
                <w:szCs w:val="16"/>
              </w:rPr>
            </w:pPr>
            <w:r w:rsidRPr="00F26EC6">
              <w:rPr>
                <w:rFonts w:ascii="Times New Roman" w:hAnsi="Times New Roman"/>
                <w:sz w:val="16"/>
                <w:szCs w:val="16"/>
              </w:rPr>
              <w:t xml:space="preserve">       -    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F26EC6" w:rsidRDefault="00C97177" w:rsidP="00582A50">
            <w:pPr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EC6">
              <w:rPr>
                <w:rFonts w:ascii="Times New Roman" w:hAnsi="Times New Roman"/>
                <w:sz w:val="16"/>
                <w:szCs w:val="16"/>
              </w:rPr>
              <w:t xml:space="preserve">1 487 259,900   </w:t>
            </w:r>
          </w:p>
        </w:tc>
      </w:tr>
      <w:tr w:rsidR="00C97177" w:rsidRPr="00117F09" w:rsidTr="00582A50">
        <w:trPr>
          <w:gridAfter w:val="1"/>
          <w:wAfter w:w="13" w:type="dxa"/>
          <w:trHeight w:val="181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177" w:rsidRPr="00117F09" w:rsidRDefault="00C97177" w:rsidP="00582A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17F0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177" w:rsidRPr="00117F09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17F0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Задача 3 «Укрепление материально-технической базы   образовательных учреждений, реализующих основную общеобразовательную программу дошкольного образования»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F26EC6" w:rsidRDefault="00C97177" w:rsidP="00582A50">
            <w:pPr>
              <w:ind w:right="-114"/>
              <w:rPr>
                <w:rFonts w:ascii="Times New Roman" w:hAnsi="Times New Roman"/>
                <w:sz w:val="16"/>
                <w:szCs w:val="16"/>
              </w:rPr>
            </w:pPr>
            <w:r w:rsidRPr="00F26EC6">
              <w:rPr>
                <w:rFonts w:ascii="Times New Roman" w:hAnsi="Times New Roman"/>
                <w:sz w:val="16"/>
                <w:szCs w:val="16"/>
              </w:rPr>
              <w:t xml:space="preserve">65 911,582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F26EC6" w:rsidRDefault="00C97177" w:rsidP="00582A50">
            <w:pPr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EC6">
              <w:rPr>
                <w:rFonts w:ascii="Times New Roman" w:hAnsi="Times New Roman"/>
                <w:sz w:val="16"/>
                <w:szCs w:val="16"/>
              </w:rPr>
              <w:t xml:space="preserve">   47 977,470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F26EC6" w:rsidRDefault="00C97177" w:rsidP="00582A50">
            <w:pPr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EC6">
              <w:rPr>
                <w:rFonts w:ascii="Times New Roman" w:hAnsi="Times New Roman"/>
                <w:sz w:val="16"/>
                <w:szCs w:val="16"/>
              </w:rPr>
              <w:t xml:space="preserve">   43 433,000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F26EC6" w:rsidRDefault="00C97177" w:rsidP="00582A50">
            <w:pPr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EC6">
              <w:rPr>
                <w:rFonts w:ascii="Times New Roman" w:hAnsi="Times New Roman"/>
                <w:sz w:val="16"/>
                <w:szCs w:val="16"/>
              </w:rPr>
              <w:t xml:space="preserve">   53 433,000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F26EC6" w:rsidRDefault="00C97177" w:rsidP="00582A50">
            <w:pPr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EC6">
              <w:rPr>
                <w:rFonts w:ascii="Times New Roman" w:hAnsi="Times New Roman"/>
                <w:sz w:val="16"/>
                <w:szCs w:val="16"/>
              </w:rPr>
              <w:t xml:space="preserve">        250,000  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F26EC6" w:rsidRDefault="00C97177" w:rsidP="00582A50">
            <w:pPr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EC6">
              <w:rPr>
                <w:rFonts w:ascii="Times New Roman" w:hAnsi="Times New Roman"/>
                <w:sz w:val="16"/>
                <w:szCs w:val="16"/>
              </w:rPr>
              <w:t xml:space="preserve">  211 005,052   </w:t>
            </w:r>
          </w:p>
        </w:tc>
      </w:tr>
      <w:tr w:rsidR="00C97177" w:rsidRPr="00117F09" w:rsidTr="00582A50">
        <w:trPr>
          <w:gridAfter w:val="1"/>
          <w:wAfter w:w="13" w:type="dxa"/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177" w:rsidRPr="00117F09" w:rsidRDefault="00C97177" w:rsidP="00582A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177" w:rsidRPr="00F26EC6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26EC6">
              <w:rPr>
                <w:rFonts w:ascii="Times New Roman" w:hAnsi="Times New Roman"/>
                <w:sz w:val="18"/>
                <w:szCs w:val="18"/>
              </w:rPr>
              <w:t xml:space="preserve">Задача 4 «Содействие развитию проектов поддержки местных инициатив»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177" w:rsidRPr="00F26EC6" w:rsidRDefault="00C97177" w:rsidP="00582A50">
            <w:pPr>
              <w:ind w:right="23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EC6">
              <w:rPr>
                <w:rFonts w:ascii="Times New Roman" w:hAnsi="Times New Roman"/>
                <w:sz w:val="16"/>
                <w:szCs w:val="16"/>
              </w:rPr>
              <w:t xml:space="preserve">                         -  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177" w:rsidRPr="00F26EC6" w:rsidRDefault="00C97177" w:rsidP="00582A50">
            <w:pPr>
              <w:ind w:right="23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EC6">
              <w:rPr>
                <w:rFonts w:ascii="Times New Roman" w:hAnsi="Times New Roman"/>
                <w:sz w:val="16"/>
                <w:szCs w:val="16"/>
              </w:rPr>
              <w:t xml:space="preserve">        924,000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177" w:rsidRPr="00F26EC6" w:rsidRDefault="00C97177" w:rsidP="00582A50">
            <w:pPr>
              <w:ind w:right="23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EC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177" w:rsidRPr="00F26EC6" w:rsidRDefault="00C97177" w:rsidP="00582A50">
            <w:pPr>
              <w:ind w:right="23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EC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177" w:rsidRPr="00F26EC6" w:rsidRDefault="00C97177" w:rsidP="00582A50">
            <w:pPr>
              <w:ind w:right="23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EC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177" w:rsidRPr="00F26EC6" w:rsidRDefault="00C97177" w:rsidP="00582A50">
            <w:pPr>
              <w:ind w:right="23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EC6">
              <w:rPr>
                <w:rFonts w:ascii="Times New Roman" w:hAnsi="Times New Roman"/>
                <w:sz w:val="16"/>
                <w:szCs w:val="16"/>
              </w:rPr>
              <w:t xml:space="preserve">               924,000   </w:t>
            </w:r>
          </w:p>
        </w:tc>
      </w:tr>
      <w:tr w:rsidR="00C97177" w:rsidRPr="00117F09" w:rsidTr="00582A50">
        <w:trPr>
          <w:gridAfter w:val="1"/>
          <w:wAfter w:w="13" w:type="dxa"/>
          <w:trHeight w:val="302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177" w:rsidRPr="00117F09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177" w:rsidRPr="00117F09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177" w:rsidRPr="00117F09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177" w:rsidRPr="00117F09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177" w:rsidRPr="00117F09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177" w:rsidRPr="00117F09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177" w:rsidRPr="00117F09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177" w:rsidRPr="00117F09" w:rsidRDefault="00C97177" w:rsidP="00582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7F09">
              <w:rPr>
                <w:rFonts w:ascii="Times New Roman" w:eastAsia="Times New Roman" w:hAnsi="Times New Roman"/>
                <w:sz w:val="28"/>
                <w:szCs w:val="20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0"/>
              </w:rPr>
              <w:t>.</w:t>
            </w:r>
          </w:p>
        </w:tc>
      </w:tr>
    </w:tbl>
    <w:p w:rsidR="00C97177" w:rsidRDefault="00C97177" w:rsidP="00C9717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</w:p>
    <w:p w:rsidR="00C97177" w:rsidRDefault="00C97177" w:rsidP="00C97177">
      <w:pPr>
        <w:spacing w:after="160" w:line="259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br w:type="page"/>
      </w:r>
    </w:p>
    <w:p w:rsidR="00C97177" w:rsidRDefault="00C97177" w:rsidP="00C9717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 w:rsidRPr="00873E2D">
        <w:rPr>
          <w:rFonts w:ascii="Times New Roman" w:hAnsi="Times New Roman"/>
          <w:bCs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bCs/>
          <w:sz w:val="28"/>
          <w:szCs w:val="28"/>
        </w:rPr>
        <w:t>5</w:t>
      </w:r>
    </w:p>
    <w:p w:rsidR="00C97177" w:rsidRDefault="00C97177" w:rsidP="00C9717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к Постановлению Администрации  </w:t>
      </w:r>
    </w:p>
    <w:p w:rsidR="00C97177" w:rsidRDefault="00C97177" w:rsidP="00C9717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Конаковского муниципального округа </w:t>
      </w:r>
    </w:p>
    <w:p w:rsidR="00C97177" w:rsidRPr="00873E2D" w:rsidRDefault="00C97177" w:rsidP="00C9717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___.  ___. 2025 № ___</w:t>
      </w:r>
    </w:p>
    <w:p w:rsidR="00C97177" w:rsidRDefault="00C97177" w:rsidP="00C97177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97177" w:rsidRDefault="00C97177" w:rsidP="00C97177">
      <w:pPr>
        <w:tabs>
          <w:tab w:val="left" w:pos="4275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26EC6">
        <w:rPr>
          <w:rFonts w:ascii="Times New Roman" w:hAnsi="Times New Roman"/>
          <w:sz w:val="28"/>
          <w:szCs w:val="28"/>
        </w:rPr>
        <w:t>«</w:t>
      </w:r>
      <w:r w:rsidRPr="00CC0E1B">
        <w:rPr>
          <w:rFonts w:ascii="Times New Roman" w:hAnsi="Times New Roman"/>
          <w:b/>
          <w:sz w:val="28"/>
          <w:szCs w:val="28"/>
        </w:rPr>
        <w:t>Подраздел 2.1. Задачи Подпрограммы 2</w:t>
      </w:r>
    </w:p>
    <w:p w:rsidR="00C97177" w:rsidRPr="00CC0E1B" w:rsidRDefault="00C97177" w:rsidP="00C97177">
      <w:pPr>
        <w:tabs>
          <w:tab w:val="left" w:pos="4275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В Подпрограмме 2 предусмотрено формирование современной модели общего образования в Конаковском муниципальном округе на основе гибкости и многообразия форм предоставления услуг, развития сетевого взаимодействия, поддержки и эффективного использования образовательного потенциала семей, развития современной инфраструктуры образовательных учреждений, обеспечение психолого-педагогического сопровождения развития личности ребенка.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Задача 1«Организация предоставления общедоступного и бесплатного начального общего, основного общего и среднего общего образования муниципальными общеобразовательными организациями» (далее – Задача 1).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Показатели выполнения Задачи 1: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Показатель 1 </w:t>
      </w:r>
      <w:r w:rsidRPr="00CC0E1B">
        <w:rPr>
          <w:rFonts w:ascii="Times New Roman" w:eastAsia="Times New Roman" w:hAnsi="Times New Roman"/>
          <w:sz w:val="28"/>
          <w:szCs w:val="28"/>
        </w:rPr>
        <w:t>«Количество обучающихся по программам общего образования в муниципальных общеобразовательных учреждениях».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Показатель 2 </w:t>
      </w:r>
      <w:r w:rsidRPr="00CC0E1B">
        <w:rPr>
          <w:rFonts w:ascii="Times New Roman" w:eastAsia="Times New Roman" w:hAnsi="Times New Roman"/>
          <w:sz w:val="28"/>
          <w:szCs w:val="28"/>
        </w:rPr>
        <w:t>«Количество общеобразовательных учреждений, здания и помещения которых находятся в аварийном состоянии или требуют капитального ремонта».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Показатель 3 «Количество общеобразовательных учреждений, которые соответствуют всем требованиям безопасности».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Задача 2 «Реализация механизмов, обеспечивающих равный доступ к качественному общему образованию» (далее – Задача 2).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Показатели выполнения Задачи 2: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Показатель 1 «Доля обучающихся в общеобразовательных организациях, занимающихся во вторую смену».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Показатель 2 «Доля сельских школьников, которым обеспечен ежедневный подвоз в общеобразовательные учреждения в общей численности школьников, нуждающихся в подвозе».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 xml:space="preserve">Показатель 3 «Доля обучающихся с ОВЗ, которым созданы необходимые условия». 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bookmarkStart w:id="5" w:name="_Hlk492455153"/>
      <w:r w:rsidRPr="00CC0E1B">
        <w:rPr>
          <w:rFonts w:ascii="Times New Roman" w:eastAsia="Times New Roman" w:hAnsi="Times New Roman"/>
          <w:sz w:val="28"/>
          <w:szCs w:val="28"/>
        </w:rPr>
        <w:t>Задача 3 «Создание современной системы оценки индивидуал</w:t>
      </w:r>
      <w:r>
        <w:rPr>
          <w:rFonts w:ascii="Times New Roman" w:eastAsia="Times New Roman" w:hAnsi="Times New Roman"/>
          <w:sz w:val="28"/>
          <w:szCs w:val="28"/>
        </w:rPr>
        <w:t>ьных образовательных достижений</w:t>
      </w:r>
      <w:r w:rsidRPr="00CC0E1B">
        <w:rPr>
          <w:rFonts w:ascii="Times New Roman" w:eastAsia="Times New Roman" w:hAnsi="Times New Roman"/>
          <w:sz w:val="28"/>
          <w:szCs w:val="28"/>
        </w:rPr>
        <w:t xml:space="preserve"> обучающихся» (далее – Задача 3).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Показатели выполнения Задачи 3:</w:t>
      </w:r>
    </w:p>
    <w:bookmarkEnd w:id="5"/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Показатель 1 «Доля выпускников 11 классов, получивших аттестат о среднем общем образовании».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Показатель 2 </w:t>
      </w:r>
      <w:r w:rsidRPr="00CC0E1B">
        <w:rPr>
          <w:rFonts w:ascii="Times New Roman" w:eastAsia="Times New Roman" w:hAnsi="Times New Roman"/>
          <w:sz w:val="28"/>
          <w:szCs w:val="28"/>
        </w:rPr>
        <w:t>«Доля выпускников, получивших аттестат о среднем общем образовании с отличием».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Показатель 3 «Доля выпускников 9 классов, получивших аттестат об основном общем образовании».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lastRenderedPageBreak/>
        <w:t>Показатель 4 «Доля выпускников 9 классов, получивших аттестат об основном общем образовании с отличием».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Показатель 5 «Доля обучающихся, ставших призерами регионального этапа Всероссийской олимпиады школьников, из общего количества участников».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Задача 4 «Обеспечение комплексной деятельности по сохранению и укреплению здоровья школьников, формирование основ здорового образа жизни» </w:t>
      </w:r>
      <w:r w:rsidRPr="00CC0E1B">
        <w:rPr>
          <w:rFonts w:ascii="Times New Roman" w:eastAsia="Times New Roman" w:hAnsi="Times New Roman"/>
          <w:sz w:val="28"/>
          <w:szCs w:val="28"/>
        </w:rPr>
        <w:t>(далее – Задача 4)</w:t>
      </w:r>
      <w:r w:rsidRPr="00CC0E1B">
        <w:rPr>
          <w:rFonts w:ascii="Times New Roman" w:hAnsi="Times New Roman"/>
          <w:sz w:val="28"/>
          <w:szCs w:val="28"/>
        </w:rPr>
        <w:t>.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Показатели выполнения Задачи 4: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Показатель 1 «Доля обучающихся 1-4 классов, охваченных горячим питанием, от общего числа обучающихся по программам начального общего образования».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 xml:space="preserve">Показатель 2 «Доля обучающихся из малообеспеченных семей, посещающих группу продленного дня, детей с ОВЗ, охваченных горячим питанием, от общего числа обучающихся». 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Задача 5 «Участие обучающихся общеобразовательных организаций в социально-значимых региональных проектах» (далее – Задача 5).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Показатели выполнения Задачи 5: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Показатель 1 «Доля обучающихся общеобразовательных организаций, принявших участие в социально-значимых региональных проектах».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Задача 6 «Патриотическое воспитание детей и подростков» (далее – Задача 6).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Показатели выполнения Задачи 6: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Показатель 1 «Количество общеобразовательных учреждений, в которых реализуется программа патриотического воспитания».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Задача 7 «Приобретение и установка плоскостных спортивных сооружений и оборудования на плоскостные спортивные сооружения на территории Тверской области» (далее – Задача 7).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Показатели выполнения Задачи 7: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Показатель 1 «Количество плоскостных спортивных сооружений, установленных на территории Конаковского муниципального округа».</w:t>
      </w:r>
    </w:p>
    <w:p w:rsidR="00C97177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 xml:space="preserve">Задача </w:t>
      </w:r>
      <w:r>
        <w:rPr>
          <w:rFonts w:ascii="Times New Roman" w:eastAsia="Times New Roman" w:hAnsi="Times New Roman"/>
          <w:sz w:val="28"/>
          <w:szCs w:val="28"/>
        </w:rPr>
        <w:t>8</w:t>
      </w:r>
      <w:r w:rsidRPr="00CF6991">
        <w:rPr>
          <w:rFonts w:ascii="Times New Roman" w:eastAsia="Times New Roman" w:hAnsi="Times New Roman"/>
          <w:sz w:val="28"/>
          <w:szCs w:val="28"/>
        </w:rPr>
        <w:t>«Содействие развитию проектов поддержки местных инициатив» (</w:t>
      </w:r>
      <w:r w:rsidRPr="00CC0E1B">
        <w:rPr>
          <w:rFonts w:ascii="Times New Roman" w:eastAsia="Times New Roman" w:hAnsi="Times New Roman"/>
          <w:sz w:val="28"/>
          <w:szCs w:val="28"/>
        </w:rPr>
        <w:t xml:space="preserve">далее – Задача </w:t>
      </w:r>
      <w:r>
        <w:rPr>
          <w:rFonts w:ascii="Times New Roman" w:eastAsia="Times New Roman" w:hAnsi="Times New Roman"/>
          <w:sz w:val="28"/>
          <w:szCs w:val="28"/>
        </w:rPr>
        <w:t>8</w:t>
      </w:r>
      <w:r w:rsidRPr="00CC0E1B">
        <w:rPr>
          <w:rFonts w:ascii="Times New Roman" w:eastAsia="Times New Roman" w:hAnsi="Times New Roman"/>
          <w:sz w:val="28"/>
          <w:szCs w:val="28"/>
        </w:rPr>
        <w:t>).</w:t>
      </w:r>
    </w:p>
    <w:p w:rsidR="00C97177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 xml:space="preserve">Показатели выполнения Задачи </w:t>
      </w:r>
      <w:r>
        <w:rPr>
          <w:rFonts w:ascii="Times New Roman" w:eastAsia="Times New Roman" w:hAnsi="Times New Roman"/>
          <w:sz w:val="28"/>
          <w:szCs w:val="28"/>
        </w:rPr>
        <w:t>8</w:t>
      </w:r>
      <w:r w:rsidRPr="00CC0E1B">
        <w:rPr>
          <w:rFonts w:ascii="Times New Roman" w:eastAsia="Times New Roman" w:hAnsi="Times New Roman"/>
          <w:sz w:val="28"/>
          <w:szCs w:val="28"/>
        </w:rPr>
        <w:t>:</w:t>
      </w:r>
    </w:p>
    <w:p w:rsidR="00C97177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04860">
        <w:rPr>
          <w:rFonts w:ascii="Times New Roman" w:eastAsia="Times New Roman" w:hAnsi="Times New Roman"/>
          <w:sz w:val="28"/>
          <w:szCs w:val="28"/>
        </w:rPr>
        <w:t>Показатель 1 «Количество учреждений, в которых реализованы проекты поддержки местных инициатив»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C97177" w:rsidRDefault="00C97177" w:rsidP="00C971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860">
        <w:rPr>
          <w:rFonts w:ascii="Times New Roman" w:hAnsi="Times New Roman"/>
          <w:sz w:val="28"/>
          <w:szCs w:val="28"/>
        </w:rPr>
        <w:t>Показатель  2 «Доля обучающихся общеобразовательных организаций, в которых реализованы проекты поддержки местных инициатив»</w:t>
      </w:r>
      <w:r>
        <w:rPr>
          <w:rFonts w:ascii="Times New Roman" w:hAnsi="Times New Roman"/>
          <w:sz w:val="28"/>
          <w:szCs w:val="28"/>
        </w:rPr>
        <w:t>.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 xml:space="preserve">Задача </w:t>
      </w:r>
      <w:r>
        <w:rPr>
          <w:rFonts w:ascii="Times New Roman" w:eastAsia="Times New Roman" w:hAnsi="Times New Roman"/>
          <w:sz w:val="28"/>
          <w:szCs w:val="28"/>
        </w:rPr>
        <w:t>9</w:t>
      </w:r>
      <w:r w:rsidRPr="00CF6991">
        <w:rPr>
          <w:rFonts w:ascii="Times New Roman" w:eastAsia="Times New Roman" w:hAnsi="Times New Roman"/>
          <w:sz w:val="28"/>
          <w:szCs w:val="28"/>
        </w:rPr>
        <w:t xml:space="preserve">«Обеспечение выплаты ежемесячного денежного вознаграждения за классное руководство педагогическим работникам государственных и муниципальных образовательных организаций» </w:t>
      </w:r>
      <w:r w:rsidRPr="00CC0E1B">
        <w:rPr>
          <w:rFonts w:ascii="Times New Roman" w:eastAsia="Times New Roman" w:hAnsi="Times New Roman"/>
          <w:sz w:val="28"/>
          <w:szCs w:val="28"/>
        </w:rPr>
        <w:t xml:space="preserve">(далее – Задача </w:t>
      </w:r>
      <w:r>
        <w:rPr>
          <w:rFonts w:ascii="Times New Roman" w:eastAsia="Times New Roman" w:hAnsi="Times New Roman"/>
          <w:sz w:val="28"/>
          <w:szCs w:val="28"/>
        </w:rPr>
        <w:t>9</w:t>
      </w:r>
      <w:r w:rsidRPr="00CC0E1B">
        <w:rPr>
          <w:rFonts w:ascii="Times New Roman" w:eastAsia="Times New Roman" w:hAnsi="Times New Roman"/>
          <w:sz w:val="28"/>
          <w:szCs w:val="28"/>
        </w:rPr>
        <w:t>).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 xml:space="preserve">Показатели выполнения Задачи </w:t>
      </w:r>
      <w:r>
        <w:rPr>
          <w:rFonts w:ascii="Times New Roman" w:eastAsia="Times New Roman" w:hAnsi="Times New Roman"/>
          <w:sz w:val="28"/>
          <w:szCs w:val="28"/>
        </w:rPr>
        <w:t>9</w:t>
      </w:r>
      <w:r w:rsidRPr="00CC0E1B">
        <w:rPr>
          <w:rFonts w:ascii="Times New Roman" w:eastAsia="Times New Roman" w:hAnsi="Times New Roman"/>
          <w:sz w:val="28"/>
          <w:szCs w:val="28"/>
        </w:rPr>
        <w:t>:</w:t>
      </w:r>
    </w:p>
    <w:p w:rsidR="00C97177" w:rsidRDefault="00C97177" w:rsidP="00C971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6991">
        <w:rPr>
          <w:rFonts w:ascii="Times New Roman" w:hAnsi="Times New Roman"/>
          <w:sz w:val="28"/>
          <w:szCs w:val="28"/>
        </w:rPr>
        <w:lastRenderedPageBreak/>
        <w:t>Показатель 1 «Количество учреждений, в которых осуществлены выплаты ежемесячного денежного вознаграждения за классное руководство педагогическим работникам»</w:t>
      </w:r>
      <w:r>
        <w:rPr>
          <w:rFonts w:ascii="Times New Roman" w:hAnsi="Times New Roman"/>
          <w:sz w:val="28"/>
          <w:szCs w:val="28"/>
        </w:rPr>
        <w:t>.</w:t>
      </w:r>
    </w:p>
    <w:p w:rsidR="00C97177" w:rsidRDefault="00C97177" w:rsidP="00C971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703B">
        <w:rPr>
          <w:rFonts w:ascii="Times New Roman" w:hAnsi="Times New Roman"/>
          <w:sz w:val="28"/>
          <w:szCs w:val="28"/>
        </w:rPr>
        <w:t>Показатель 2 «Доля педагогических работников муниципальных образовательных организаций, получающих ежемесячное денежное вознаграждение за классное руководство»</w:t>
      </w:r>
      <w:r>
        <w:rPr>
          <w:rFonts w:ascii="Times New Roman" w:hAnsi="Times New Roman"/>
          <w:sz w:val="28"/>
          <w:szCs w:val="28"/>
        </w:rPr>
        <w:t>.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 xml:space="preserve">Задача </w:t>
      </w:r>
      <w:r>
        <w:rPr>
          <w:rFonts w:ascii="Times New Roman" w:eastAsia="Times New Roman" w:hAnsi="Times New Roman"/>
          <w:sz w:val="28"/>
          <w:szCs w:val="28"/>
        </w:rPr>
        <w:t>10</w:t>
      </w:r>
      <w:r w:rsidRPr="00D60D56">
        <w:rPr>
          <w:rFonts w:ascii="Times New Roman" w:eastAsia="Times New Roman" w:hAnsi="Times New Roman"/>
          <w:sz w:val="28"/>
          <w:szCs w:val="28"/>
        </w:rPr>
        <w:t xml:space="preserve">«Реализация мероприятий по модернизации школьных систем образования» </w:t>
      </w:r>
      <w:r w:rsidRPr="00CC0E1B">
        <w:rPr>
          <w:rFonts w:ascii="Times New Roman" w:eastAsia="Times New Roman" w:hAnsi="Times New Roman"/>
          <w:sz w:val="28"/>
          <w:szCs w:val="28"/>
        </w:rPr>
        <w:t xml:space="preserve">(далее – Задача </w:t>
      </w:r>
      <w:r>
        <w:rPr>
          <w:rFonts w:ascii="Times New Roman" w:eastAsia="Times New Roman" w:hAnsi="Times New Roman"/>
          <w:sz w:val="28"/>
          <w:szCs w:val="28"/>
        </w:rPr>
        <w:t>10</w:t>
      </w:r>
      <w:r w:rsidRPr="00CC0E1B">
        <w:rPr>
          <w:rFonts w:ascii="Times New Roman" w:eastAsia="Times New Roman" w:hAnsi="Times New Roman"/>
          <w:sz w:val="28"/>
          <w:szCs w:val="28"/>
        </w:rPr>
        <w:t>).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 xml:space="preserve">Показатели выполнения Задачи </w:t>
      </w:r>
      <w:r>
        <w:rPr>
          <w:rFonts w:ascii="Times New Roman" w:eastAsia="Times New Roman" w:hAnsi="Times New Roman"/>
          <w:sz w:val="28"/>
          <w:szCs w:val="28"/>
        </w:rPr>
        <w:t>10</w:t>
      </w:r>
      <w:r w:rsidRPr="00CC0E1B">
        <w:rPr>
          <w:rFonts w:ascii="Times New Roman" w:eastAsia="Times New Roman" w:hAnsi="Times New Roman"/>
          <w:sz w:val="28"/>
          <w:szCs w:val="28"/>
        </w:rPr>
        <w:t>:</w:t>
      </w:r>
    </w:p>
    <w:p w:rsidR="00C97177" w:rsidRDefault="00C97177" w:rsidP="00C971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D56">
        <w:rPr>
          <w:rFonts w:ascii="Times New Roman" w:hAnsi="Times New Roman"/>
          <w:sz w:val="28"/>
          <w:szCs w:val="28"/>
        </w:rPr>
        <w:t>Показатель 1 «Количество учреждений, в которых проведены мероприятия по модернизации школьных систем образования»</w:t>
      </w:r>
      <w:r>
        <w:rPr>
          <w:rFonts w:ascii="Times New Roman" w:hAnsi="Times New Roman"/>
          <w:sz w:val="28"/>
          <w:szCs w:val="28"/>
        </w:rPr>
        <w:t>.</w:t>
      </w:r>
    </w:p>
    <w:p w:rsidR="00C97177" w:rsidRPr="00D60D56" w:rsidRDefault="00C97177" w:rsidP="00C971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D56">
        <w:rPr>
          <w:rFonts w:ascii="Times New Roman" w:hAnsi="Times New Roman"/>
          <w:sz w:val="28"/>
          <w:szCs w:val="28"/>
        </w:rPr>
        <w:t>Показатель 2 «Доля обучающихся общеобразовательных организаций, в которых проведены ремонтные работы, в общей численности учащихся общеобразовательных организаций муниципального округа»</w:t>
      </w:r>
      <w:r>
        <w:rPr>
          <w:rFonts w:ascii="Times New Roman" w:hAnsi="Times New Roman"/>
          <w:sz w:val="28"/>
          <w:szCs w:val="28"/>
        </w:rPr>
        <w:t>.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Значения показателей задач Подпрограммы 2 по годам реализации муниципальной программы приведены в приложении к настоящей муниципальной программе</w:t>
      </w:r>
      <w:r>
        <w:rPr>
          <w:rFonts w:ascii="Times New Roman" w:hAnsi="Times New Roman"/>
          <w:sz w:val="28"/>
          <w:szCs w:val="28"/>
        </w:rPr>
        <w:t>».</w:t>
      </w:r>
    </w:p>
    <w:p w:rsidR="00C97177" w:rsidRDefault="00C97177" w:rsidP="00C97177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</w:p>
    <w:p w:rsidR="00C97177" w:rsidRDefault="00C97177" w:rsidP="00C97177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C97177" w:rsidRDefault="00C97177" w:rsidP="00C9717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 w:rsidRPr="00873E2D">
        <w:rPr>
          <w:rFonts w:ascii="Times New Roman" w:hAnsi="Times New Roman"/>
          <w:bCs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bCs/>
          <w:sz w:val="28"/>
          <w:szCs w:val="28"/>
        </w:rPr>
        <w:t>6</w:t>
      </w:r>
    </w:p>
    <w:p w:rsidR="00C97177" w:rsidRDefault="00C97177" w:rsidP="00C9717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к Постановлению Администрации  </w:t>
      </w:r>
    </w:p>
    <w:p w:rsidR="00C97177" w:rsidRDefault="00C97177" w:rsidP="00C9717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Конаковского муниципального округа </w:t>
      </w:r>
    </w:p>
    <w:p w:rsidR="00C97177" w:rsidRPr="00873E2D" w:rsidRDefault="00C97177" w:rsidP="00C9717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___.  ___. 2025 № ___</w:t>
      </w:r>
    </w:p>
    <w:p w:rsidR="00C97177" w:rsidRDefault="00C97177" w:rsidP="00C97177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97177" w:rsidRDefault="00C97177" w:rsidP="00C97177">
      <w:pPr>
        <w:spacing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E12F4E">
        <w:rPr>
          <w:rFonts w:ascii="Times New Roman" w:hAnsi="Times New Roman"/>
          <w:sz w:val="28"/>
          <w:szCs w:val="28"/>
        </w:rPr>
        <w:t>«</w:t>
      </w:r>
      <w:r w:rsidRPr="00F06799">
        <w:rPr>
          <w:rFonts w:ascii="Times New Roman" w:hAnsi="Times New Roman"/>
          <w:b/>
          <w:sz w:val="28"/>
          <w:szCs w:val="28"/>
        </w:rPr>
        <w:t>Подраздел</w:t>
      </w:r>
      <w:r>
        <w:rPr>
          <w:rFonts w:ascii="Times New Roman" w:eastAsia="Times New Roman" w:hAnsi="Times New Roman"/>
          <w:b/>
          <w:sz w:val="28"/>
          <w:szCs w:val="28"/>
        </w:rPr>
        <w:t>2</w:t>
      </w:r>
      <w:r w:rsidRPr="00F06799">
        <w:rPr>
          <w:rFonts w:ascii="Times New Roman" w:eastAsia="Times New Roman" w:hAnsi="Times New Roman"/>
          <w:b/>
          <w:sz w:val="28"/>
          <w:szCs w:val="28"/>
        </w:rPr>
        <w:t xml:space="preserve">.2. Мероприятия Подпрограммы </w:t>
      </w:r>
      <w:r>
        <w:rPr>
          <w:rFonts w:ascii="Times New Roman" w:eastAsia="Times New Roman" w:hAnsi="Times New Roman"/>
          <w:b/>
          <w:sz w:val="28"/>
          <w:szCs w:val="28"/>
        </w:rPr>
        <w:t>2</w:t>
      </w:r>
    </w:p>
    <w:p w:rsidR="00C97177" w:rsidRDefault="00C97177" w:rsidP="00C97177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 xml:space="preserve">Решение задачи 1 </w:t>
      </w:r>
      <w:r>
        <w:rPr>
          <w:rFonts w:ascii="Times New Roman" w:eastAsia="Times New Roman" w:hAnsi="Times New Roman"/>
          <w:sz w:val="28"/>
          <w:szCs w:val="28"/>
        </w:rPr>
        <w:t>Подпрограммы 2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осуществляется посредством выполнения следующих мероприятий</w:t>
      </w:r>
      <w:r w:rsidRPr="00CC0E1B">
        <w:rPr>
          <w:rFonts w:ascii="Times New Roman" w:eastAsia="Times New Roman" w:hAnsi="Times New Roman"/>
          <w:sz w:val="28"/>
          <w:szCs w:val="28"/>
        </w:rPr>
        <w:t>: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1.001. «Обеспечение государственных гарантий реализации прав на получение общедоступного и бесплатного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CC0E1B">
        <w:rPr>
          <w:rFonts w:ascii="Times New Roman" w:eastAsia="Times New Roman" w:hAnsi="Times New Roman"/>
          <w:sz w:val="28"/>
          <w:szCs w:val="28"/>
        </w:rPr>
        <w:t xml:space="preserve"> начального</w:t>
      </w:r>
      <w:r>
        <w:rPr>
          <w:rFonts w:ascii="Times New Roman" w:eastAsia="Times New Roman" w:hAnsi="Times New Roman"/>
          <w:sz w:val="28"/>
          <w:szCs w:val="28"/>
        </w:rPr>
        <w:t xml:space="preserve"> общего, основного общего, </w:t>
      </w:r>
      <w:r w:rsidRPr="00CC0E1B">
        <w:rPr>
          <w:rFonts w:ascii="Times New Roman" w:eastAsia="Times New Roman" w:hAnsi="Times New Roman"/>
          <w:sz w:val="28"/>
          <w:szCs w:val="28"/>
        </w:rPr>
        <w:t>среднего общего образования в муниципальных бюджетных общеобразовательных учреждениях»</w:t>
      </w:r>
      <w:r w:rsidRPr="00CC0E1B">
        <w:rPr>
          <w:rFonts w:ascii="Times New Roman" w:hAnsi="Times New Roman"/>
          <w:sz w:val="28"/>
          <w:szCs w:val="28"/>
        </w:rPr>
        <w:t xml:space="preserve">; 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1.002. «Обеспечение деятельности общеобразовательных учреждений»;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 xml:space="preserve">Мероприятие 1.003. «Проведение ремонтных работ и противопожарных мероприятий в образовательных учреждениях»; </w:t>
      </w:r>
    </w:p>
    <w:p w:rsidR="00C97177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1.004. «Обеспечение антитеррористической защищенности образовательных учреждений»;</w:t>
      </w:r>
    </w:p>
    <w:p w:rsidR="00C97177" w:rsidRPr="004B6BBC" w:rsidRDefault="00C97177" w:rsidP="00C9717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6"/>
        </w:rPr>
      </w:pPr>
      <w:r w:rsidRPr="004B6BBC">
        <w:rPr>
          <w:rFonts w:ascii="Times New Roman" w:eastAsia="Times New Roman" w:hAnsi="Times New Roman"/>
          <w:sz w:val="28"/>
          <w:szCs w:val="26"/>
        </w:rPr>
        <w:t>Ад</w:t>
      </w:r>
      <w:r>
        <w:rPr>
          <w:rFonts w:ascii="Times New Roman" w:eastAsia="Times New Roman" w:hAnsi="Times New Roman"/>
          <w:sz w:val="28"/>
          <w:szCs w:val="26"/>
        </w:rPr>
        <w:t>министративное мероприятие 1.001</w:t>
      </w:r>
      <w:r w:rsidRPr="004B6BBC">
        <w:rPr>
          <w:rFonts w:ascii="Times New Roman" w:eastAsia="Times New Roman" w:hAnsi="Times New Roman"/>
          <w:sz w:val="28"/>
          <w:szCs w:val="26"/>
        </w:rPr>
        <w:t>. «Организация и проведение мероприятий по противодействию идеологии терроризма, идеям неонацизма, распространяемым украинскими радикальными структурами, антироссийской пропаганде и призывам к совершению терактов»;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1.005. «Уплата штрафов и иных сумм принудительного изъятия образовательных учреждений»;</w:t>
      </w:r>
    </w:p>
    <w:p w:rsidR="00C97177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50D9A">
        <w:rPr>
          <w:rFonts w:ascii="Times New Roman" w:eastAsia="Times New Roman" w:hAnsi="Times New Roman"/>
          <w:sz w:val="28"/>
          <w:szCs w:val="28"/>
        </w:rPr>
        <w:t>Мероприятие 1.006. «Реализация мероприятий по модернизации школьных систем образования (проведение капитального ремонта зданий муниципальных общеобразовательных организаций и оснащение их оборудованием)»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C97177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50D9A">
        <w:rPr>
          <w:rFonts w:ascii="Times New Roman" w:eastAsia="Times New Roman" w:hAnsi="Times New Roman"/>
          <w:sz w:val="28"/>
          <w:szCs w:val="28"/>
        </w:rPr>
        <w:t>Мероприятие 1.007 «Ежемесячное денежное вознаграждение за классное руководство педагогическим работникам государственных и муниципальных образовательных организаций»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1.00</w:t>
      </w:r>
      <w:r>
        <w:rPr>
          <w:rFonts w:ascii="Times New Roman" w:eastAsia="Times New Roman" w:hAnsi="Times New Roman"/>
          <w:sz w:val="28"/>
          <w:szCs w:val="28"/>
        </w:rPr>
        <w:t>8</w:t>
      </w:r>
      <w:r w:rsidRPr="00CC0E1B">
        <w:rPr>
          <w:rFonts w:ascii="Times New Roman" w:eastAsia="Times New Roman" w:hAnsi="Times New Roman"/>
          <w:sz w:val="28"/>
          <w:szCs w:val="28"/>
        </w:rPr>
        <w:t>. «Реализация проектов в рамках поддержки школьных инициатив Тверской области (Реализация проекта «Школьная теплица» в МБОУ СОШ пос. Радченко)»;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</w:t>
      </w:r>
      <w:r>
        <w:rPr>
          <w:rFonts w:ascii="Times New Roman" w:eastAsia="Times New Roman" w:hAnsi="Times New Roman"/>
          <w:sz w:val="28"/>
          <w:szCs w:val="28"/>
        </w:rPr>
        <w:t>09</w:t>
      </w:r>
      <w:r w:rsidRPr="00CC0E1B">
        <w:rPr>
          <w:rFonts w:ascii="Times New Roman" w:eastAsia="Times New Roman" w:hAnsi="Times New Roman"/>
          <w:sz w:val="28"/>
          <w:szCs w:val="28"/>
        </w:rPr>
        <w:t>. «Реализация проектов в рамках поддержки школьных инициатив Тверской области (Реализация проекта «Школьный музей. Перез</w:t>
      </w:r>
      <w:r>
        <w:rPr>
          <w:rFonts w:ascii="Times New Roman" w:eastAsia="Times New Roman" w:hAnsi="Times New Roman"/>
          <w:sz w:val="28"/>
          <w:szCs w:val="28"/>
        </w:rPr>
        <w:t>агрузка» в МБОУ СОШ</w:t>
      </w:r>
      <w:r w:rsidRPr="00CC0E1B">
        <w:rPr>
          <w:rFonts w:ascii="Times New Roman" w:eastAsia="Times New Roman" w:hAnsi="Times New Roman"/>
          <w:sz w:val="28"/>
          <w:szCs w:val="28"/>
        </w:rPr>
        <w:t xml:space="preserve"> Козлово)»;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</w:t>
      </w:r>
      <w:r>
        <w:rPr>
          <w:rFonts w:ascii="Times New Roman" w:eastAsia="Times New Roman" w:hAnsi="Times New Roman"/>
          <w:sz w:val="28"/>
          <w:szCs w:val="28"/>
        </w:rPr>
        <w:t>10</w:t>
      </w:r>
      <w:r w:rsidRPr="00CC0E1B">
        <w:rPr>
          <w:rFonts w:ascii="Times New Roman" w:eastAsia="Times New Roman" w:hAnsi="Times New Roman"/>
          <w:sz w:val="28"/>
          <w:szCs w:val="28"/>
        </w:rPr>
        <w:t>. «Реализация проектов в рамках поддержки школьных инициатив Тверской области (Реализация проекта «Дорогой героев» в МБОУ СОШ №1 п. Редкино)»;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Мероприятие 1.011</w:t>
      </w:r>
      <w:r w:rsidRPr="00CC0E1B">
        <w:rPr>
          <w:rFonts w:ascii="Times New Roman" w:eastAsia="Times New Roman" w:hAnsi="Times New Roman"/>
          <w:sz w:val="28"/>
          <w:szCs w:val="28"/>
        </w:rPr>
        <w:t>. «Прочие расходы на реализацию мероприятий по модернизации школьных систем образования»;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lastRenderedPageBreak/>
        <w:t>Мероприятие 1.01</w:t>
      </w:r>
      <w:r>
        <w:rPr>
          <w:rFonts w:ascii="Times New Roman" w:eastAsia="Times New Roman" w:hAnsi="Times New Roman"/>
          <w:sz w:val="28"/>
          <w:szCs w:val="28"/>
        </w:rPr>
        <w:t>2</w:t>
      </w:r>
      <w:r w:rsidRPr="00CC0E1B">
        <w:rPr>
          <w:rFonts w:ascii="Times New Roman" w:eastAsia="Times New Roman" w:hAnsi="Times New Roman"/>
          <w:sz w:val="28"/>
          <w:szCs w:val="28"/>
        </w:rPr>
        <w:t>. «Расходы на укрепление материально-технической базы муниципальных общеобразовательных организаций за счет средств областного бюджета»;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1.01</w:t>
      </w:r>
      <w:r>
        <w:rPr>
          <w:rFonts w:ascii="Times New Roman" w:eastAsia="Times New Roman" w:hAnsi="Times New Roman"/>
          <w:sz w:val="28"/>
          <w:szCs w:val="28"/>
        </w:rPr>
        <w:t>3</w:t>
      </w:r>
      <w:r w:rsidRPr="00CC0E1B">
        <w:rPr>
          <w:rFonts w:ascii="Times New Roman" w:eastAsia="Times New Roman" w:hAnsi="Times New Roman"/>
          <w:sz w:val="28"/>
          <w:szCs w:val="28"/>
        </w:rPr>
        <w:t>. «Расходы на укрепление материально-технической базы муниципальных общеобразовательных организаций за счет средств бюджета Конаковского муниципального округа»;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1.01</w:t>
      </w:r>
      <w:r>
        <w:rPr>
          <w:rFonts w:ascii="Times New Roman" w:eastAsia="Times New Roman" w:hAnsi="Times New Roman"/>
          <w:sz w:val="28"/>
          <w:szCs w:val="28"/>
        </w:rPr>
        <w:t>4</w:t>
      </w:r>
      <w:r w:rsidRPr="00CC0E1B">
        <w:rPr>
          <w:rFonts w:ascii="Times New Roman" w:eastAsia="Times New Roman" w:hAnsi="Times New Roman"/>
          <w:sz w:val="28"/>
          <w:szCs w:val="28"/>
        </w:rPr>
        <w:t>. «Расходы на реализацию мероприятий по обращениям, поступающим к депутатам Законодательного Собрания Тверской области»;</w:t>
      </w:r>
    </w:p>
    <w:p w:rsidR="00C97177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Мероприятие 1.01</w:t>
      </w:r>
      <w:r>
        <w:rPr>
          <w:rFonts w:ascii="Times New Roman" w:hAnsi="Times New Roman"/>
          <w:sz w:val="28"/>
          <w:szCs w:val="28"/>
        </w:rPr>
        <w:t>5</w:t>
      </w:r>
      <w:r w:rsidRPr="00CC0E1B">
        <w:rPr>
          <w:rFonts w:ascii="Times New Roman" w:hAnsi="Times New Roman"/>
          <w:sz w:val="28"/>
          <w:szCs w:val="28"/>
        </w:rPr>
        <w:t>. «Расходы на укрепление материально-технической базы муниципальных об</w:t>
      </w:r>
      <w:r>
        <w:rPr>
          <w:rFonts w:ascii="Times New Roman" w:hAnsi="Times New Roman"/>
          <w:sz w:val="28"/>
          <w:szCs w:val="28"/>
        </w:rPr>
        <w:t>разовательных организаций</w:t>
      </w:r>
      <w:r w:rsidRPr="00CC0E1B">
        <w:rPr>
          <w:rFonts w:ascii="Times New Roman" w:hAnsi="Times New Roman"/>
          <w:sz w:val="28"/>
          <w:szCs w:val="28"/>
        </w:rPr>
        <w:t xml:space="preserve"> в целях осуществления мероприятий </w:t>
      </w:r>
      <w:r>
        <w:rPr>
          <w:rFonts w:ascii="Times New Roman" w:hAnsi="Times New Roman"/>
          <w:sz w:val="28"/>
          <w:szCs w:val="28"/>
        </w:rPr>
        <w:t xml:space="preserve">по работе </w:t>
      </w:r>
      <w:r w:rsidRPr="00CC0E1B">
        <w:rPr>
          <w:rFonts w:ascii="Times New Roman" w:hAnsi="Times New Roman"/>
          <w:sz w:val="28"/>
          <w:szCs w:val="28"/>
        </w:rPr>
        <w:t>с детьми и молодежью, в том числе гражданско-патриотическому воспитанию»</w:t>
      </w:r>
      <w:r>
        <w:rPr>
          <w:rFonts w:ascii="Times New Roman" w:hAnsi="Times New Roman"/>
          <w:sz w:val="28"/>
          <w:szCs w:val="28"/>
        </w:rPr>
        <w:t>;</w:t>
      </w:r>
    </w:p>
    <w:p w:rsidR="00C97177" w:rsidRPr="00EF497B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6"/>
        </w:rPr>
      </w:pPr>
      <w:r w:rsidRPr="00EF497B">
        <w:rPr>
          <w:rFonts w:ascii="Times New Roman" w:eastAsia="Times New Roman" w:hAnsi="Times New Roman"/>
          <w:sz w:val="28"/>
          <w:szCs w:val="26"/>
        </w:rPr>
        <w:t>Мероприятие 1.01</w:t>
      </w:r>
      <w:r>
        <w:rPr>
          <w:rFonts w:ascii="Times New Roman" w:eastAsia="Times New Roman" w:hAnsi="Times New Roman"/>
          <w:sz w:val="28"/>
          <w:szCs w:val="26"/>
        </w:rPr>
        <w:t>6</w:t>
      </w:r>
      <w:r w:rsidRPr="00EF497B">
        <w:rPr>
          <w:rFonts w:ascii="Times New Roman" w:eastAsia="Times New Roman" w:hAnsi="Times New Roman"/>
          <w:sz w:val="28"/>
          <w:szCs w:val="26"/>
        </w:rPr>
        <w:t>. «Осуществление единовременной выплаты к началу учебного года работникам муниципальных образовательных учреждений»;</w:t>
      </w:r>
    </w:p>
    <w:p w:rsidR="00C97177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6"/>
        </w:rPr>
      </w:pPr>
      <w:r w:rsidRPr="00EF497B">
        <w:rPr>
          <w:rFonts w:ascii="Times New Roman" w:eastAsia="Times New Roman" w:hAnsi="Times New Roman"/>
          <w:sz w:val="28"/>
          <w:szCs w:val="26"/>
        </w:rPr>
        <w:t>Мероприятие 1.01</w:t>
      </w:r>
      <w:r>
        <w:rPr>
          <w:rFonts w:ascii="Times New Roman" w:eastAsia="Times New Roman" w:hAnsi="Times New Roman"/>
          <w:sz w:val="28"/>
          <w:szCs w:val="26"/>
        </w:rPr>
        <w:t>7</w:t>
      </w:r>
      <w:r w:rsidRPr="00EF497B">
        <w:rPr>
          <w:rFonts w:ascii="Times New Roman" w:eastAsia="Times New Roman" w:hAnsi="Times New Roman"/>
          <w:sz w:val="28"/>
          <w:szCs w:val="26"/>
        </w:rPr>
        <w:t>. «Осуществление единовременной выплаты к началу учебного года работникам муниципальных образовательных учреждений за счет средств местного бюджета».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Решение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Задачи 2 Подпрограммы 2 осуществляется посредством выполнения следующих мероприятий: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C0E1B">
        <w:rPr>
          <w:rFonts w:ascii="Times New Roman" w:eastAsia="Times New Roman" w:hAnsi="Times New Roman"/>
          <w:bCs/>
          <w:sz w:val="28"/>
          <w:szCs w:val="28"/>
        </w:rPr>
        <w:t xml:space="preserve">Мероприятие 2.001. «Создание условий для предоставления транспортных услуг населению и организацию транспортного обслуживания населения в границах муниципального образования в части обеспечения подвоза учащихся, проживающих в сельской местности, к месту обучения и обратно»; 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Административное мероприятие 2.001. «Создание условий в общеобразовательных организациях для обучающихся с ОВЗ»;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Мероприятие 2.002. «Организация подвоза учащихся школ, проживающих в сельской местности, к месту обучения и обратно».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Решение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Задачи 3 Подпрограммы 2 осуществляется посредством выполнения следующих мероприятий: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Административное мероприятие 3.001. «Организация и проведение мероприятий по обеспечению процедуры государственной итоговой аттестации»;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pacing w:val="2"/>
          <w:sz w:val="21"/>
          <w:szCs w:val="21"/>
        </w:rPr>
      </w:pPr>
      <w:r w:rsidRPr="00CC0E1B">
        <w:rPr>
          <w:rFonts w:ascii="Times New Roman" w:eastAsia="Times New Roman" w:hAnsi="Times New Roman"/>
          <w:sz w:val="28"/>
          <w:szCs w:val="28"/>
        </w:rPr>
        <w:t>Административное мероприятие 3.002. «Организация и проведение муниципального этапа Всероссийской олимпиады школьников по общеобразовательным предметам».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Решение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Задачи 4 Подпрограммы 2 осуществляется посредством выполнения следующих мероприятий: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Мероприятие 4.001. «Организация бесплатного горячего питания обучающихся, получающих начальное общее образование в муниципальных образовательных организациях»;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Мероприятие 4.002. «Организация обеспечения питанием учащихся в группах продленного дня и детей с ОВЗ»;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lastRenderedPageBreak/>
        <w:t>Мероприятие 4.003. «Организация обеспечения питанием детей в дошкольных группах общеобразовательных учреждений»;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4.004. «Обеспечение бесплатным питанием обучающихся с ОВЗ, получающих образование на дому»;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4.005. «Обеспечение бесплатным питанием обучающихся, являющихся детьми военнослужащих-участников СВО».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Решение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Задачи 5 Подпрограммы 2 осуществляется посредством выполнения следующих мероприятий: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5.001. «Расходы на организацию участия детей и подростков в социально значимых региональных проектах»;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5.002. «Расходы на организацию участия детей и подростков в социально значимых региональных проектах за счет бюджета Конаковского муниципального округа</w:t>
      </w:r>
      <w:r w:rsidRPr="00CC0E1B">
        <w:rPr>
          <w:rFonts w:ascii="Times New Roman" w:eastAsia="Times New Roman" w:hAnsi="Times New Roman"/>
          <w:sz w:val="24"/>
          <w:szCs w:val="24"/>
        </w:rPr>
        <w:t>».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Решение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Задачи 6 Подпрограммы 2 осуществляется посредством выполнения следующих мероприятий: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Мероприятие 6.001. «Проведение мероприятий по обеспечению деятельности советников директора по воспитанию и взаимодействию с детскими общественными объединениями в образовательных организациях»;</w:t>
      </w:r>
    </w:p>
    <w:p w:rsidR="00C97177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Административное мероприятие 6.001. «Согласование плана воспитательной работы и программы патриотического воспитания общеобразовател</w:t>
      </w:r>
      <w:r>
        <w:rPr>
          <w:rFonts w:ascii="Times New Roman" w:eastAsia="Times New Roman" w:hAnsi="Times New Roman"/>
          <w:sz w:val="28"/>
          <w:szCs w:val="28"/>
        </w:rPr>
        <w:t>ьных учреждений»;</w:t>
      </w:r>
    </w:p>
    <w:p w:rsidR="00C97177" w:rsidRPr="00EF497B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6"/>
        </w:rPr>
      </w:pPr>
      <w:r w:rsidRPr="00EF497B">
        <w:rPr>
          <w:rFonts w:ascii="Times New Roman" w:eastAsia="Times New Roman" w:hAnsi="Times New Roman"/>
          <w:sz w:val="28"/>
          <w:szCs w:val="26"/>
        </w:rPr>
        <w:t xml:space="preserve">Мероприятие 6.002. «Обеспечение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образовательных организациях». 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Решение </w:t>
      </w:r>
      <w:r w:rsidRPr="00CC0E1B">
        <w:rPr>
          <w:rFonts w:ascii="Times New Roman" w:eastAsia="Times New Roman" w:hAnsi="Times New Roman"/>
          <w:sz w:val="28"/>
          <w:szCs w:val="28"/>
        </w:rPr>
        <w:t xml:space="preserve">Задачи 7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Подпрограммы 2 осуществляется посредством выполнения следующих мероприятий: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Мероприятие 7.001. «Приобретение и установка плоскостных спортивных сооружений и оборудования на плоскостные спортивные сооружения на территории Тверской области».</w:t>
      </w:r>
    </w:p>
    <w:p w:rsidR="00C97177" w:rsidRDefault="00C97177" w:rsidP="00C971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Административное мероприятие 7.001. «Реализация мероприятий по приобретению и установке плоскостных спортивных сооружений и оборудования на плоскостные спортивные сооружения на территории Конаковского муниципального округа Тверской области».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2F6">
        <w:rPr>
          <w:rFonts w:ascii="Times New Roman" w:hAnsi="Times New Roman"/>
          <w:sz w:val="28"/>
          <w:szCs w:val="28"/>
        </w:rPr>
        <w:t>Административное мероприятие 7.002.  «Создание условий для учащихся общеобразовательных организаций муниципального округа, систематически занимающихся физической культурой и спортом»</w:t>
      </w:r>
      <w:r>
        <w:rPr>
          <w:rFonts w:ascii="Times New Roman" w:hAnsi="Times New Roman"/>
          <w:sz w:val="28"/>
          <w:szCs w:val="28"/>
        </w:rPr>
        <w:t>.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Решение </w:t>
      </w:r>
      <w:r w:rsidRPr="00CC0E1B">
        <w:rPr>
          <w:rFonts w:ascii="Times New Roman" w:eastAsia="Times New Roman" w:hAnsi="Times New Roman"/>
          <w:sz w:val="28"/>
          <w:szCs w:val="28"/>
        </w:rPr>
        <w:t xml:space="preserve">Задачи </w:t>
      </w:r>
      <w:r>
        <w:rPr>
          <w:rFonts w:ascii="Times New Roman" w:eastAsia="Times New Roman" w:hAnsi="Times New Roman"/>
          <w:sz w:val="28"/>
          <w:szCs w:val="28"/>
        </w:rPr>
        <w:t>8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Подпрограммы 2 осуществляется посредством выполнения следующих мероприятий:</w:t>
      </w:r>
    </w:p>
    <w:p w:rsidR="00C97177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4B4F68">
        <w:rPr>
          <w:rFonts w:ascii="Times New Roman" w:eastAsia="Times New Roman" w:hAnsi="Times New Roman"/>
          <w:sz w:val="28"/>
          <w:szCs w:val="28"/>
        </w:rPr>
        <w:t>Мероприятие 8.001. «Прочие расходы в целях реализации программ поддержки местных инициатив в Конаковском муниципальном округе»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C97177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A04860">
        <w:rPr>
          <w:rFonts w:ascii="Times New Roman" w:eastAsia="Times New Roman" w:hAnsi="Times New Roman"/>
          <w:sz w:val="28"/>
          <w:szCs w:val="28"/>
        </w:rPr>
        <w:t>Административное мероприятие 8.001. «Информационно-методическое обеспечение проектов поддержки местных инициатив»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C97177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Решение </w:t>
      </w:r>
      <w:r w:rsidRPr="00CC0E1B">
        <w:rPr>
          <w:rFonts w:ascii="Times New Roman" w:eastAsia="Times New Roman" w:hAnsi="Times New Roman"/>
          <w:sz w:val="28"/>
          <w:szCs w:val="28"/>
        </w:rPr>
        <w:t xml:space="preserve">Задачи </w:t>
      </w:r>
      <w:r>
        <w:rPr>
          <w:rFonts w:ascii="Times New Roman" w:eastAsia="Times New Roman" w:hAnsi="Times New Roman"/>
          <w:sz w:val="28"/>
          <w:szCs w:val="28"/>
        </w:rPr>
        <w:t>9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Подпрограммы 2 осуществляется посредством выполнения следующих мероприятий:</w:t>
      </w:r>
    </w:p>
    <w:p w:rsidR="00C97177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</w:rPr>
      </w:pPr>
      <w:r w:rsidRPr="006C0964">
        <w:rPr>
          <w:rFonts w:ascii="Times New Roman" w:eastAsia="Times New Roman" w:hAnsi="Times New Roman"/>
          <w:spacing w:val="2"/>
          <w:sz w:val="28"/>
          <w:szCs w:val="28"/>
        </w:rPr>
        <w:lastRenderedPageBreak/>
        <w:t>Мероприятие 9.001 «Ежемесячное денежное вознаграждение за классное руководство педагогическим работникам государственных и муниципальных образовательных организаций»</w:t>
      </w:r>
      <w:r>
        <w:rPr>
          <w:rFonts w:ascii="Times New Roman" w:eastAsia="Times New Roman" w:hAnsi="Times New Roman"/>
          <w:spacing w:val="2"/>
          <w:sz w:val="28"/>
          <w:szCs w:val="28"/>
        </w:rPr>
        <w:t>.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</w:rPr>
      </w:pPr>
      <w:r w:rsidRPr="00A04860">
        <w:rPr>
          <w:rFonts w:ascii="Times New Roman" w:eastAsia="Times New Roman" w:hAnsi="Times New Roman"/>
          <w:spacing w:val="2"/>
          <w:sz w:val="28"/>
          <w:szCs w:val="28"/>
        </w:rPr>
        <w:t>Административное мероприятие 9.001. «Исполнение мероприятий, на реализацию которых предоставлена субсидия»</w:t>
      </w:r>
      <w:r>
        <w:rPr>
          <w:rFonts w:ascii="Times New Roman" w:eastAsia="Times New Roman" w:hAnsi="Times New Roman"/>
          <w:spacing w:val="2"/>
          <w:sz w:val="28"/>
          <w:szCs w:val="28"/>
        </w:rPr>
        <w:t>.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Решение </w:t>
      </w:r>
      <w:r w:rsidRPr="00CC0E1B">
        <w:rPr>
          <w:rFonts w:ascii="Times New Roman" w:eastAsia="Times New Roman" w:hAnsi="Times New Roman"/>
          <w:sz w:val="28"/>
          <w:szCs w:val="28"/>
        </w:rPr>
        <w:t xml:space="preserve">Задачи </w:t>
      </w:r>
      <w:r>
        <w:rPr>
          <w:rFonts w:ascii="Times New Roman" w:eastAsia="Times New Roman" w:hAnsi="Times New Roman"/>
          <w:sz w:val="28"/>
          <w:szCs w:val="28"/>
        </w:rPr>
        <w:t>10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Подпрограммы 2 осуществляется посредством выполнения следующих мероприятий:</w:t>
      </w:r>
    </w:p>
    <w:p w:rsidR="00C97177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6C0964">
        <w:rPr>
          <w:rFonts w:ascii="Times New Roman" w:eastAsia="Times New Roman" w:hAnsi="Times New Roman"/>
          <w:sz w:val="28"/>
          <w:szCs w:val="28"/>
        </w:rPr>
        <w:t>Мероприятие 1</w:t>
      </w:r>
      <w:r>
        <w:rPr>
          <w:rFonts w:ascii="Times New Roman" w:eastAsia="Times New Roman" w:hAnsi="Times New Roman"/>
          <w:sz w:val="28"/>
          <w:szCs w:val="28"/>
        </w:rPr>
        <w:t>0</w:t>
      </w:r>
      <w:r w:rsidRPr="006C0964">
        <w:rPr>
          <w:rFonts w:ascii="Times New Roman" w:eastAsia="Times New Roman" w:hAnsi="Times New Roman"/>
          <w:sz w:val="28"/>
          <w:szCs w:val="28"/>
        </w:rPr>
        <w:t>.00</w:t>
      </w:r>
      <w:r>
        <w:rPr>
          <w:rFonts w:ascii="Times New Roman" w:eastAsia="Times New Roman" w:hAnsi="Times New Roman"/>
          <w:sz w:val="28"/>
          <w:szCs w:val="28"/>
        </w:rPr>
        <w:t>1</w:t>
      </w:r>
      <w:r w:rsidRPr="006C0964">
        <w:rPr>
          <w:rFonts w:ascii="Times New Roman" w:eastAsia="Times New Roman" w:hAnsi="Times New Roman"/>
          <w:sz w:val="28"/>
          <w:szCs w:val="28"/>
        </w:rPr>
        <w:t>. «Реализация мероприятий по модернизации школьных систем образования (проведение капитального ремонта зданий муниципальных общеобразовательных организаций и оснащение их оборудованием)»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C97177" w:rsidRPr="004B4F68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A04860">
        <w:rPr>
          <w:rFonts w:ascii="Times New Roman" w:eastAsia="Times New Roman" w:hAnsi="Times New Roman"/>
          <w:sz w:val="28"/>
          <w:szCs w:val="28"/>
        </w:rPr>
        <w:t>Административное мероприятие 10.001. «Организация и проведение мероприятий по модернизации школьных систем образования»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C97177" w:rsidRDefault="00C97177" w:rsidP="00C97177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</w:rPr>
      </w:pPr>
      <w:r w:rsidRPr="00CC0E1B">
        <w:rPr>
          <w:rFonts w:ascii="Times New Roman" w:eastAsia="Times New Roman" w:hAnsi="Times New Roman"/>
          <w:spacing w:val="2"/>
          <w:sz w:val="28"/>
          <w:szCs w:val="28"/>
        </w:rPr>
        <w:t>Выполнение каждого мероприятия Подпрограммы 2 оценивается с помощью показателей, перечень которых и их значения по годам реализации представлены в приложении к на</w:t>
      </w:r>
      <w:r>
        <w:rPr>
          <w:rFonts w:ascii="Times New Roman" w:eastAsia="Times New Roman" w:hAnsi="Times New Roman"/>
          <w:spacing w:val="2"/>
          <w:sz w:val="28"/>
          <w:szCs w:val="28"/>
        </w:rPr>
        <w:t>стоящей муниципальной программе».</w:t>
      </w:r>
    </w:p>
    <w:p w:rsidR="00C97177" w:rsidRDefault="00C97177" w:rsidP="00C97177">
      <w:pPr>
        <w:spacing w:after="160" w:line="259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C97177" w:rsidRDefault="00C97177" w:rsidP="00C9717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 w:rsidRPr="00873E2D">
        <w:rPr>
          <w:rFonts w:ascii="Times New Roman" w:hAnsi="Times New Roman"/>
          <w:bCs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bCs/>
          <w:sz w:val="28"/>
          <w:szCs w:val="28"/>
        </w:rPr>
        <w:t>7</w:t>
      </w:r>
    </w:p>
    <w:p w:rsidR="00C97177" w:rsidRDefault="00C97177" w:rsidP="00C9717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к Постановлению Администрации  </w:t>
      </w:r>
    </w:p>
    <w:p w:rsidR="00C97177" w:rsidRDefault="00C97177" w:rsidP="00C9717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Конаковского муниципального округа </w:t>
      </w:r>
    </w:p>
    <w:p w:rsidR="00C97177" w:rsidRPr="00873E2D" w:rsidRDefault="00C97177" w:rsidP="00C9717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___.  ___. 2025 № ___</w:t>
      </w:r>
    </w:p>
    <w:p w:rsidR="00C97177" w:rsidRDefault="00C97177" w:rsidP="00C97177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97177" w:rsidRPr="00CC0E1B" w:rsidRDefault="00C97177" w:rsidP="00C97177">
      <w:pPr>
        <w:autoSpaceDE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F06799">
        <w:rPr>
          <w:rFonts w:ascii="Times New Roman" w:hAnsi="Times New Roman"/>
          <w:b/>
          <w:sz w:val="28"/>
          <w:szCs w:val="28"/>
        </w:rPr>
        <w:t>Подраздел</w:t>
      </w:r>
      <w:r>
        <w:rPr>
          <w:rFonts w:ascii="Times New Roman" w:eastAsia="Times New Roman" w:hAnsi="Times New Roman"/>
          <w:b/>
          <w:sz w:val="28"/>
          <w:szCs w:val="28"/>
        </w:rPr>
        <w:t>2</w:t>
      </w:r>
      <w:r w:rsidRPr="00F06799">
        <w:rPr>
          <w:rFonts w:ascii="Times New Roman" w:eastAsia="Times New Roman" w:hAnsi="Times New Roman"/>
          <w:b/>
          <w:sz w:val="28"/>
          <w:szCs w:val="28"/>
        </w:rPr>
        <w:t>.</w:t>
      </w:r>
      <w:r>
        <w:rPr>
          <w:rFonts w:ascii="Times New Roman" w:eastAsia="Times New Roman" w:hAnsi="Times New Roman"/>
          <w:b/>
          <w:sz w:val="28"/>
          <w:szCs w:val="28"/>
        </w:rPr>
        <w:t>3</w:t>
      </w:r>
      <w:r w:rsidRPr="00F06799">
        <w:rPr>
          <w:rFonts w:ascii="Times New Roman" w:eastAsia="Times New Roman" w:hAnsi="Times New Roman"/>
          <w:b/>
          <w:sz w:val="28"/>
          <w:szCs w:val="28"/>
        </w:rPr>
        <w:t xml:space="preserve">. </w:t>
      </w:r>
      <w:r w:rsidRPr="00CC0E1B">
        <w:rPr>
          <w:rFonts w:ascii="Times New Roman" w:hAnsi="Times New Roman"/>
          <w:b/>
          <w:sz w:val="28"/>
          <w:szCs w:val="28"/>
        </w:rPr>
        <w:t>Объем финансовых ресурсов,</w:t>
      </w:r>
    </w:p>
    <w:p w:rsidR="00C97177" w:rsidRDefault="00C97177" w:rsidP="00C97177">
      <w:pPr>
        <w:autoSpaceDE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C0E1B">
        <w:rPr>
          <w:rFonts w:ascii="Times New Roman" w:hAnsi="Times New Roman"/>
          <w:b/>
          <w:sz w:val="28"/>
          <w:szCs w:val="28"/>
        </w:rPr>
        <w:t xml:space="preserve">необходимый для реализации Подпрограммы </w:t>
      </w:r>
      <w:r>
        <w:rPr>
          <w:rFonts w:ascii="Times New Roman" w:hAnsi="Times New Roman"/>
          <w:b/>
          <w:sz w:val="28"/>
          <w:szCs w:val="28"/>
        </w:rPr>
        <w:t>2</w:t>
      </w:r>
    </w:p>
    <w:p w:rsidR="00C97177" w:rsidRPr="00CC0E1B" w:rsidRDefault="00C97177" w:rsidP="00C97177">
      <w:pPr>
        <w:pStyle w:val="af6"/>
        <w:ind w:firstLine="709"/>
        <w:jc w:val="both"/>
      </w:pPr>
      <w:r w:rsidRPr="00CC0E1B">
        <w:t>Общий объем бюджетных ассигнований, выделенный на реализа</w:t>
      </w:r>
      <w:r>
        <w:t>цию Подпрограммы 2, составляет 4 039 857,091</w:t>
      </w:r>
      <w:r w:rsidRPr="00CC0E1B">
        <w:t xml:space="preserve">тыс. руб. </w:t>
      </w:r>
    </w:p>
    <w:p w:rsidR="00C97177" w:rsidRPr="00CC0E1B" w:rsidRDefault="00C97177" w:rsidP="00C97177">
      <w:pPr>
        <w:pStyle w:val="af6"/>
        <w:ind w:firstLine="709"/>
        <w:jc w:val="both"/>
      </w:pPr>
      <w:r w:rsidRPr="00CC0E1B">
        <w:t xml:space="preserve"> Объем средств на реализацию мероприятий подпрограммы 2 «Развитие общего образования» по годам реализации муниципальной программы в разрезе задач</w:t>
      </w:r>
      <w:r>
        <w:t>,</w:t>
      </w:r>
      <w:r w:rsidRPr="00CC0E1B">
        <w:t xml:space="preserve"> приведен в таблице.</w:t>
      </w:r>
    </w:p>
    <w:p w:rsidR="00C97177" w:rsidRPr="00CC0E1B" w:rsidRDefault="00C97177" w:rsidP="00C97177">
      <w:pPr>
        <w:autoSpaceDE w:val="0"/>
        <w:spacing w:after="0" w:line="240" w:lineRule="auto"/>
        <w:ind w:firstLine="709"/>
        <w:contextualSpacing/>
        <w:jc w:val="center"/>
        <w:rPr>
          <w:rFonts w:ascii="Times New Roman" w:hAnsi="Times New Roman"/>
        </w:rPr>
      </w:pPr>
    </w:p>
    <w:p w:rsidR="00C97177" w:rsidRDefault="00C97177" w:rsidP="00C97177">
      <w:pPr>
        <w:pStyle w:val="af6"/>
        <w:ind w:firstLine="709"/>
        <w:jc w:val="right"/>
        <w:rPr>
          <w:sz w:val="24"/>
        </w:rPr>
      </w:pPr>
      <w:r w:rsidRPr="001B75EE">
        <w:rPr>
          <w:sz w:val="24"/>
        </w:rPr>
        <w:t>Таблица 2</w:t>
      </w:r>
    </w:p>
    <w:tbl>
      <w:tblPr>
        <w:tblW w:w="97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2122"/>
        <w:gridCol w:w="1163"/>
        <w:gridCol w:w="1276"/>
        <w:gridCol w:w="1180"/>
        <w:gridCol w:w="1265"/>
        <w:gridCol w:w="1098"/>
        <w:gridCol w:w="1276"/>
      </w:tblGrid>
      <w:tr w:rsidR="00C97177" w:rsidRPr="008B7E35" w:rsidTr="00582A50">
        <w:trPr>
          <w:trHeight w:val="300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97177" w:rsidRPr="008B7E35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7E35">
              <w:rPr>
                <w:rFonts w:ascii="Times New Roman" w:eastAsia="Times New Roman" w:hAnsi="Times New Roman"/>
                <w:color w:val="000000"/>
              </w:rPr>
              <w:t>п/п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97177" w:rsidRPr="008B7E35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7E35">
              <w:rPr>
                <w:rFonts w:ascii="Times New Roman" w:eastAsia="Times New Roman" w:hAnsi="Times New Roman"/>
                <w:color w:val="000000"/>
              </w:rPr>
              <w:t>Задачи подпрограммы 2</w:t>
            </w:r>
          </w:p>
        </w:tc>
        <w:tc>
          <w:tcPr>
            <w:tcW w:w="72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97177" w:rsidRPr="008B7E35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7E35">
              <w:rPr>
                <w:rFonts w:ascii="Times New Roman" w:eastAsia="Times New Roman" w:hAnsi="Times New Roman"/>
                <w:color w:val="000000"/>
              </w:rPr>
              <w:t>Объем финансовых ресурсов, тыс.руб.</w:t>
            </w:r>
          </w:p>
        </w:tc>
      </w:tr>
      <w:tr w:rsidR="00C97177" w:rsidRPr="008B7E35" w:rsidTr="00582A50">
        <w:tblPrEx>
          <w:tblCellMar>
            <w:left w:w="108" w:type="dxa"/>
            <w:right w:w="108" w:type="dxa"/>
          </w:tblCellMar>
        </w:tblPrEx>
        <w:trPr>
          <w:trHeight w:val="45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177" w:rsidRPr="008B7E35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177" w:rsidRPr="008B7E35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8B7E35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8B7E35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8B7E35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2026 год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8B7E35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2027 год</w:t>
            </w:r>
          </w:p>
        </w:tc>
        <w:tc>
          <w:tcPr>
            <w:tcW w:w="1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8B7E35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2028 год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8B7E35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итого</w:t>
            </w:r>
          </w:p>
        </w:tc>
      </w:tr>
      <w:tr w:rsidR="00C97177" w:rsidRPr="008B7E35" w:rsidTr="00582A50">
        <w:tblPrEx>
          <w:tblCellMar>
            <w:left w:w="108" w:type="dxa"/>
            <w:right w:w="108" w:type="dxa"/>
          </w:tblCellMar>
        </w:tblPrEx>
        <w:trPr>
          <w:trHeight w:val="45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177" w:rsidRPr="008B7E35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177" w:rsidRPr="008B7E35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177" w:rsidRPr="008B7E35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177" w:rsidRPr="008B7E35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177" w:rsidRPr="008B7E35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177" w:rsidRPr="008B7E35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177" w:rsidRPr="008B7E35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177" w:rsidRPr="008B7E35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C97177" w:rsidRPr="008B7E35" w:rsidTr="00582A5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177" w:rsidRPr="008B7E35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177" w:rsidRPr="008B7E35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177" w:rsidRPr="008B7E35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177" w:rsidRPr="008B7E35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177" w:rsidRPr="008B7E35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177" w:rsidRPr="008B7E35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177" w:rsidRPr="008B7E35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177" w:rsidRPr="008B7E35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</w:t>
            </w:r>
          </w:p>
        </w:tc>
      </w:tr>
      <w:tr w:rsidR="00C97177" w:rsidRPr="008B7E35" w:rsidTr="00582A50">
        <w:tblPrEx>
          <w:tblCellMar>
            <w:left w:w="108" w:type="dxa"/>
            <w:right w:w="108" w:type="dxa"/>
          </w:tblCellMar>
        </w:tblPrEx>
        <w:trPr>
          <w:trHeight w:val="49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177" w:rsidRPr="008B7E35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7177" w:rsidRPr="008B7E35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Подпрограмма 2 «Развитие общего образования», всего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E12F4E" w:rsidRDefault="00C97177" w:rsidP="00582A50">
            <w:pPr>
              <w:rPr>
                <w:rFonts w:ascii="Times New Roman" w:hAnsi="Times New Roman"/>
                <w:sz w:val="16"/>
              </w:rPr>
            </w:pPr>
            <w:r w:rsidRPr="00E12F4E">
              <w:rPr>
                <w:rFonts w:ascii="Times New Roman" w:hAnsi="Times New Roman"/>
                <w:sz w:val="16"/>
              </w:rPr>
              <w:t>1 080 603,634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E12F4E" w:rsidRDefault="00C97177" w:rsidP="00582A50">
            <w:pPr>
              <w:rPr>
                <w:rFonts w:ascii="Times New Roman" w:hAnsi="Times New Roman"/>
                <w:sz w:val="16"/>
              </w:rPr>
            </w:pPr>
            <w:r w:rsidRPr="00E12F4E">
              <w:rPr>
                <w:rFonts w:ascii="Times New Roman" w:hAnsi="Times New Roman"/>
                <w:sz w:val="16"/>
              </w:rPr>
              <w:t>998 128,599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E12F4E" w:rsidRDefault="00C97177" w:rsidP="00582A50">
            <w:pPr>
              <w:rPr>
                <w:rFonts w:ascii="Times New Roman" w:hAnsi="Times New Roman"/>
                <w:sz w:val="16"/>
              </w:rPr>
            </w:pPr>
            <w:r w:rsidRPr="00E12F4E">
              <w:rPr>
                <w:rFonts w:ascii="Times New Roman" w:hAnsi="Times New Roman"/>
                <w:sz w:val="16"/>
              </w:rPr>
              <w:t>920 191,218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E12F4E" w:rsidRDefault="00C97177" w:rsidP="00582A50">
            <w:pPr>
              <w:rPr>
                <w:rFonts w:ascii="Times New Roman" w:hAnsi="Times New Roman"/>
                <w:sz w:val="16"/>
              </w:rPr>
            </w:pPr>
            <w:r w:rsidRPr="00E12F4E">
              <w:rPr>
                <w:rFonts w:ascii="Times New Roman" w:hAnsi="Times New Roman"/>
                <w:sz w:val="16"/>
              </w:rPr>
              <w:t>941 619,040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E12F4E" w:rsidRDefault="00C97177" w:rsidP="00582A50">
            <w:pPr>
              <w:rPr>
                <w:rFonts w:ascii="Times New Roman" w:hAnsi="Times New Roman"/>
                <w:sz w:val="16"/>
              </w:rPr>
            </w:pPr>
            <w:r w:rsidRPr="00E12F4E">
              <w:rPr>
                <w:rFonts w:ascii="Times New Roman" w:hAnsi="Times New Roman"/>
                <w:sz w:val="16"/>
              </w:rPr>
              <w:t>99 314,600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E12F4E" w:rsidRDefault="00C97177" w:rsidP="00582A50">
            <w:pPr>
              <w:rPr>
                <w:rFonts w:ascii="Times New Roman" w:hAnsi="Times New Roman"/>
                <w:sz w:val="16"/>
              </w:rPr>
            </w:pPr>
            <w:r w:rsidRPr="00E12F4E">
              <w:rPr>
                <w:rFonts w:ascii="Times New Roman" w:hAnsi="Times New Roman"/>
                <w:sz w:val="16"/>
              </w:rPr>
              <w:t>4 039 857,091</w:t>
            </w:r>
          </w:p>
        </w:tc>
      </w:tr>
      <w:tr w:rsidR="00C97177" w:rsidRPr="008B7E35" w:rsidTr="00582A50">
        <w:tblPrEx>
          <w:tblCellMar>
            <w:left w:w="108" w:type="dxa"/>
            <w:right w:w="108" w:type="dxa"/>
          </w:tblCellMar>
        </w:tblPrEx>
        <w:trPr>
          <w:trHeight w:val="204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177" w:rsidRPr="008B7E35" w:rsidRDefault="00C97177" w:rsidP="00582A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177" w:rsidRPr="008B7E35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Задача 1 «Организация предоставления общедоступного и бесплатного начального общего, основного общего и среднего общего образования муниципальными общеобразовательными  организациями»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798 001,728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812 123,545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774 758,772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797 737,372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78 450,400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3 261 071,817</w:t>
            </w:r>
          </w:p>
        </w:tc>
      </w:tr>
      <w:tr w:rsidR="00C97177" w:rsidRPr="008B7E35" w:rsidTr="00582A50">
        <w:tblPrEx>
          <w:tblCellMar>
            <w:left w:w="108" w:type="dxa"/>
            <w:right w:w="108" w:type="dxa"/>
          </w:tblCellMar>
        </w:tblPrEx>
        <w:trPr>
          <w:trHeight w:val="118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177" w:rsidRPr="008B7E35" w:rsidRDefault="00C97177" w:rsidP="00582A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7177" w:rsidRPr="008B7E35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Задача 2. «Реализация механизмов, обеспечивающих равный доступ к качественному общему образованию»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7 073,704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6 790,787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6 790,787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6 790,787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4 993,100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32 439,165</w:t>
            </w:r>
          </w:p>
        </w:tc>
      </w:tr>
      <w:tr w:rsidR="00C97177" w:rsidRPr="008B7E35" w:rsidTr="00582A50">
        <w:tblPrEx>
          <w:tblCellMar>
            <w:left w:w="108" w:type="dxa"/>
            <w:right w:w="108" w:type="dxa"/>
          </w:tblCellMar>
        </w:tblPrEx>
        <w:trPr>
          <w:trHeight w:val="147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177" w:rsidRPr="008B7E35" w:rsidRDefault="00C97177" w:rsidP="00582A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177" w:rsidRPr="008B7E35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Задача 3 «Создание  современной системы оценки индивидуальных образовательных достижений обучающихся»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97177" w:rsidRPr="008B7E35" w:rsidTr="00582A50">
        <w:tblPrEx>
          <w:tblCellMar>
            <w:left w:w="108" w:type="dxa"/>
            <w:right w:w="108" w:type="dxa"/>
          </w:tblCellMar>
        </w:tblPrEx>
        <w:trPr>
          <w:trHeight w:val="168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177" w:rsidRPr="008B7E35" w:rsidRDefault="00C97177" w:rsidP="00582A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177" w:rsidRPr="008B7E35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Задача 4 «Обеспечение комплексной деятельности по сохранению и укреплению здоровья школьников, формирование основ здорового образа жизни»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56 635,890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57 116,397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53 172,953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51 622,175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15 489,500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234 036,915</w:t>
            </w:r>
          </w:p>
        </w:tc>
      </w:tr>
      <w:tr w:rsidR="00C97177" w:rsidRPr="008B7E35" w:rsidTr="00582A50">
        <w:tblPrEx>
          <w:tblCellMar>
            <w:left w:w="108" w:type="dxa"/>
            <w:right w:w="108" w:type="dxa"/>
          </w:tblCellMar>
        </w:tblPrEx>
        <w:trPr>
          <w:trHeight w:val="153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177" w:rsidRPr="008B7E35" w:rsidRDefault="00C97177" w:rsidP="00582A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177" w:rsidRPr="008B7E35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Задача 5 «Участие обучающихся общеобразовательных организаций в социально-значимых региональных проектах»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1 250,806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1 250,806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1 250,806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1 250,806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381,600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5 384,824</w:t>
            </w:r>
          </w:p>
        </w:tc>
      </w:tr>
      <w:tr w:rsidR="00C97177" w:rsidRPr="008B7E35" w:rsidTr="00582A50">
        <w:tblPrEx>
          <w:tblCellMar>
            <w:left w:w="108" w:type="dxa"/>
            <w:right w:w="108" w:type="dxa"/>
          </w:tblCellMar>
        </w:tblPrEx>
        <w:trPr>
          <w:trHeight w:val="76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177" w:rsidRPr="008B7E35" w:rsidRDefault="00C97177" w:rsidP="00582A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177" w:rsidRPr="008B7E35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Задача 6 «Патриотическое воспитание детей и подростков»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8 189,200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7 433,900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7 504,100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7 504,100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30 631,300</w:t>
            </w:r>
          </w:p>
        </w:tc>
      </w:tr>
      <w:tr w:rsidR="00C97177" w:rsidRPr="008B7E35" w:rsidTr="00582A50">
        <w:tblPrEx>
          <w:tblCellMar>
            <w:left w:w="108" w:type="dxa"/>
            <w:right w:w="108" w:type="dxa"/>
          </w:tblCellMar>
        </w:tblPrEx>
        <w:trPr>
          <w:trHeight w:val="153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177" w:rsidRPr="008B7E35" w:rsidRDefault="00C97177" w:rsidP="00582A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177" w:rsidRPr="008B7E35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Задача 7 «Приобретение и установка плоскостных спортивных сооружений и оборудования на плоскостные спортивные сооружения на территории Тверской области»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4 550,000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4 550,000</w:t>
            </w:r>
          </w:p>
        </w:tc>
      </w:tr>
      <w:tr w:rsidR="00C97177" w:rsidRPr="008B7E35" w:rsidTr="00582A50">
        <w:tblPrEx>
          <w:tblCellMar>
            <w:left w:w="108" w:type="dxa"/>
            <w:right w:w="108" w:type="dxa"/>
          </w:tblCellMar>
        </w:tblPrEx>
        <w:trPr>
          <w:trHeight w:val="73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177" w:rsidRPr="008B7E35" w:rsidRDefault="00C97177" w:rsidP="00582A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177" w:rsidRPr="008B7E35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Задача 8 «Содействие развитию проектов поддержки местных инициатив»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color w:val="000000"/>
                <w:sz w:val="16"/>
                <w:szCs w:val="16"/>
              </w:rPr>
              <w:t>10595,706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color w:val="000000"/>
                <w:sz w:val="16"/>
                <w:szCs w:val="16"/>
              </w:rPr>
              <w:t>10595,706</w:t>
            </w:r>
          </w:p>
        </w:tc>
      </w:tr>
      <w:tr w:rsidR="00C97177" w:rsidRPr="008B7E35" w:rsidTr="00582A50">
        <w:tblPrEx>
          <w:tblCellMar>
            <w:left w:w="108" w:type="dxa"/>
            <w:right w:w="108" w:type="dxa"/>
          </w:tblCellMar>
        </w:tblPrEx>
        <w:trPr>
          <w:trHeight w:val="178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177" w:rsidRPr="008B7E35" w:rsidRDefault="00C97177" w:rsidP="00582A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177" w:rsidRPr="008B7E35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Задача 9 «Обеспечение выплаты ежемесячного денежного вознаграждения за классное руководство педагогическим работникам государственных и муниципальных образовательных организаций»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color w:val="000000"/>
                <w:sz w:val="16"/>
                <w:szCs w:val="16"/>
              </w:rPr>
              <w:t>70268,9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color w:val="000000"/>
                <w:sz w:val="16"/>
                <w:szCs w:val="16"/>
              </w:rPr>
              <w:t>76713,8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color w:val="000000"/>
                <w:sz w:val="16"/>
                <w:szCs w:val="16"/>
              </w:rPr>
              <w:t>76713,8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color w:val="000000"/>
                <w:sz w:val="16"/>
                <w:szCs w:val="16"/>
              </w:rPr>
              <w:t>76713,8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color w:val="000000"/>
                <w:sz w:val="16"/>
                <w:szCs w:val="16"/>
              </w:rPr>
              <w:t>300410,3</w:t>
            </w:r>
          </w:p>
        </w:tc>
      </w:tr>
      <w:tr w:rsidR="00C97177" w:rsidRPr="008B7E35" w:rsidTr="00582A50">
        <w:tblPrEx>
          <w:tblCellMar>
            <w:left w:w="108" w:type="dxa"/>
            <w:right w:w="108" w:type="dxa"/>
          </w:tblCellMar>
        </w:tblPrEx>
        <w:trPr>
          <w:trHeight w:val="73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177" w:rsidRPr="008B7E35" w:rsidRDefault="00C97177" w:rsidP="00582A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177" w:rsidRPr="008B7E35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Задача 10 «Реализация мероприятий по модернизации школьных систем образования»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color w:val="000000"/>
                <w:sz w:val="16"/>
                <w:szCs w:val="16"/>
              </w:rPr>
              <w:t>134633,406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color w:val="000000"/>
                <w:sz w:val="16"/>
                <w:szCs w:val="16"/>
              </w:rPr>
              <w:t>26103,658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177" w:rsidRPr="00D96515" w:rsidRDefault="00C97177" w:rsidP="00582A5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color w:val="000000"/>
                <w:sz w:val="16"/>
                <w:szCs w:val="16"/>
              </w:rPr>
              <w:t>160737,064</w:t>
            </w:r>
          </w:p>
        </w:tc>
      </w:tr>
    </w:tbl>
    <w:p w:rsidR="00C97177" w:rsidRPr="005E626F" w:rsidRDefault="00C97177" w:rsidP="00C97177">
      <w:pPr>
        <w:jc w:val="right"/>
        <w:rPr>
          <w:rFonts w:ascii="Times New Roman" w:hAnsi="Times New Roman"/>
          <w:sz w:val="28"/>
        </w:rPr>
      </w:pPr>
      <w:r w:rsidRPr="005E626F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.</w:t>
      </w:r>
    </w:p>
    <w:p w:rsidR="00C97177" w:rsidRDefault="00C97177" w:rsidP="00C97177"/>
    <w:p w:rsidR="00C97177" w:rsidRDefault="00C97177" w:rsidP="00C97177"/>
    <w:p w:rsidR="00C97177" w:rsidRDefault="00C97177" w:rsidP="00C97177"/>
    <w:p w:rsidR="00C97177" w:rsidRDefault="00C97177" w:rsidP="00C97177"/>
    <w:p w:rsidR="00C97177" w:rsidRDefault="00C97177" w:rsidP="00C97177"/>
    <w:p w:rsidR="00C97177" w:rsidRDefault="00C97177" w:rsidP="00C97177"/>
    <w:p w:rsidR="00C97177" w:rsidRDefault="00C97177" w:rsidP="00C97177"/>
    <w:p w:rsidR="00C97177" w:rsidRDefault="00C97177" w:rsidP="00C97177"/>
    <w:p w:rsidR="00C97177" w:rsidRDefault="00C97177" w:rsidP="00C97177"/>
    <w:p w:rsidR="00C97177" w:rsidRDefault="00C97177" w:rsidP="00C9717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 w:rsidRPr="00873E2D">
        <w:rPr>
          <w:rFonts w:ascii="Times New Roman" w:hAnsi="Times New Roman"/>
          <w:bCs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bCs/>
          <w:sz w:val="28"/>
          <w:szCs w:val="28"/>
        </w:rPr>
        <w:t>8</w:t>
      </w:r>
    </w:p>
    <w:p w:rsidR="00C97177" w:rsidRDefault="00C97177" w:rsidP="00C9717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к Постановлению Администрации  </w:t>
      </w:r>
    </w:p>
    <w:p w:rsidR="00C97177" w:rsidRDefault="00C97177" w:rsidP="00C9717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Конаковского муниципального округа </w:t>
      </w:r>
    </w:p>
    <w:p w:rsidR="00C97177" w:rsidRPr="00873E2D" w:rsidRDefault="00C97177" w:rsidP="00C9717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___.  ___. 2025 № ___</w:t>
      </w:r>
    </w:p>
    <w:p w:rsidR="00C97177" w:rsidRDefault="00C97177" w:rsidP="00C97177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97177" w:rsidRDefault="00C97177" w:rsidP="00C97177">
      <w:pPr>
        <w:spacing w:after="0" w:line="240" w:lineRule="auto"/>
        <w:ind w:left="1418" w:firstLine="709"/>
        <w:contextualSpacing/>
        <w:rPr>
          <w:rFonts w:ascii="Times New Roman" w:hAnsi="Times New Roman"/>
          <w:b/>
          <w:sz w:val="28"/>
          <w:szCs w:val="28"/>
        </w:rPr>
      </w:pPr>
      <w:r w:rsidRPr="008B7E35">
        <w:rPr>
          <w:rFonts w:ascii="Times New Roman" w:hAnsi="Times New Roman"/>
          <w:sz w:val="28"/>
          <w:szCs w:val="28"/>
        </w:rPr>
        <w:t>«</w:t>
      </w:r>
      <w:r w:rsidRPr="00CC0E1B">
        <w:rPr>
          <w:rFonts w:ascii="Times New Roman" w:hAnsi="Times New Roman"/>
          <w:b/>
          <w:sz w:val="28"/>
          <w:szCs w:val="28"/>
        </w:rPr>
        <w:t>Подраздел 3.1. Задачи Подпрограммы</w:t>
      </w:r>
      <w:bookmarkStart w:id="6" w:name="_Hlk492463606"/>
      <w:r w:rsidRPr="00CC0E1B">
        <w:rPr>
          <w:rFonts w:ascii="Times New Roman" w:hAnsi="Times New Roman"/>
          <w:b/>
          <w:sz w:val="28"/>
          <w:szCs w:val="28"/>
        </w:rPr>
        <w:t xml:space="preserve"> 3</w:t>
      </w:r>
    </w:p>
    <w:p w:rsidR="00C97177" w:rsidRPr="00CC0E1B" w:rsidRDefault="00C97177" w:rsidP="00C97177">
      <w:pPr>
        <w:spacing w:after="0" w:line="240" w:lineRule="auto"/>
        <w:ind w:left="1418" w:firstLine="709"/>
        <w:contextualSpacing/>
        <w:rPr>
          <w:rFonts w:ascii="Times New Roman" w:eastAsia="Times New Roman" w:hAnsi="Times New Roman"/>
          <w:bCs/>
          <w:sz w:val="28"/>
          <w:szCs w:val="28"/>
        </w:rPr>
      </w:pP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CC0E1B">
        <w:rPr>
          <w:rFonts w:ascii="Times New Roman" w:eastAsia="Times New Roman" w:hAnsi="Times New Roman"/>
          <w:bCs/>
          <w:sz w:val="28"/>
          <w:szCs w:val="28"/>
        </w:rPr>
        <w:t>Выполнение Подпрограммы 3 осуществляется посредством решения следующих задач: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bCs/>
          <w:sz w:val="28"/>
          <w:szCs w:val="28"/>
        </w:rPr>
        <w:t>Задача 1 «Развитие инфраструктуры образовательных организаций, обеспечивающих равную доступность и повышение охвата детей услугами дополнительного образования» (далее – Задача 1)</w:t>
      </w:r>
      <w:r w:rsidRPr="00CC0E1B">
        <w:rPr>
          <w:rFonts w:ascii="Times New Roman" w:eastAsia="Times New Roman" w:hAnsi="Times New Roman"/>
          <w:bCs/>
          <w:i/>
          <w:sz w:val="28"/>
          <w:szCs w:val="28"/>
        </w:rPr>
        <w:t>.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Показатели выполнения Задачи 1: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Показатель 1 «Доля образовательных организаций, подведомственных Управлению образования, в которых созданы условия для реализации современных программ дополнительного образования»</w:t>
      </w:r>
      <w:r w:rsidRPr="00CC0E1B">
        <w:rPr>
          <w:rFonts w:ascii="Times New Roman" w:eastAsia="Times New Roman" w:hAnsi="Times New Roman"/>
          <w:bCs/>
          <w:sz w:val="28"/>
          <w:szCs w:val="28"/>
        </w:rPr>
        <w:t>.</w:t>
      </w:r>
      <w:bookmarkEnd w:id="6"/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Задача 2 «Формирование системы непрерывного вариативного дополнительного образования детей</w:t>
      </w:r>
      <w:r>
        <w:rPr>
          <w:rFonts w:ascii="Times New Roman" w:eastAsia="Times New Roman" w:hAnsi="Times New Roman"/>
          <w:sz w:val="28"/>
          <w:szCs w:val="28"/>
        </w:rPr>
        <w:t>»</w:t>
      </w:r>
      <w:r w:rsidRPr="00CC0E1B">
        <w:rPr>
          <w:rFonts w:ascii="Times New Roman" w:eastAsia="Times New Roman" w:hAnsi="Times New Roman"/>
          <w:bCs/>
          <w:sz w:val="28"/>
          <w:szCs w:val="28"/>
        </w:rPr>
        <w:t>(далее – Задача 2)</w:t>
      </w:r>
      <w:r w:rsidRPr="00CC0E1B">
        <w:rPr>
          <w:rFonts w:ascii="Times New Roman" w:eastAsia="Times New Roman" w:hAnsi="Times New Roman"/>
          <w:sz w:val="28"/>
          <w:szCs w:val="28"/>
        </w:rPr>
        <w:t>.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Показатели выполнения Задачи 2: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Показатель 1 «Доля детей в возрасте от 5 до 18 лет, охваченных дополнительным образованием в образовательных организациях Конаковского муниципального округа, в общей численности детей этого возраста».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 xml:space="preserve"> Показатель 2 «Доля детей от 5 до 18 лет, охваченных дополнительным образованием технической направленности».</w:t>
      </w:r>
    </w:p>
    <w:p w:rsidR="00C97177" w:rsidRDefault="00C97177" w:rsidP="00C97177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Показатель 3 «Доля детей, систематически занимающихся физической культурой и спортом».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12637">
        <w:rPr>
          <w:rFonts w:ascii="Times New Roman" w:eastAsia="Times New Roman" w:hAnsi="Times New Roman"/>
          <w:sz w:val="28"/>
          <w:szCs w:val="28"/>
        </w:rPr>
        <w:t xml:space="preserve">Задача 3 «Содействие развитию проектов поддержки местных инициатив» </w:t>
      </w:r>
      <w:r w:rsidRPr="00CC0E1B">
        <w:rPr>
          <w:rFonts w:ascii="Times New Roman" w:eastAsia="Times New Roman" w:hAnsi="Times New Roman"/>
          <w:bCs/>
          <w:sz w:val="28"/>
          <w:szCs w:val="28"/>
        </w:rPr>
        <w:t xml:space="preserve">(далее – Задача </w:t>
      </w:r>
      <w:r w:rsidRPr="00B12637">
        <w:rPr>
          <w:rFonts w:ascii="Times New Roman" w:eastAsia="Times New Roman" w:hAnsi="Times New Roman"/>
          <w:bCs/>
          <w:sz w:val="28"/>
          <w:szCs w:val="28"/>
        </w:rPr>
        <w:t>3</w:t>
      </w:r>
      <w:r w:rsidRPr="00CC0E1B">
        <w:rPr>
          <w:rFonts w:ascii="Times New Roman" w:eastAsia="Times New Roman" w:hAnsi="Times New Roman"/>
          <w:bCs/>
          <w:sz w:val="28"/>
          <w:szCs w:val="28"/>
        </w:rPr>
        <w:t>)</w:t>
      </w:r>
      <w:r w:rsidRPr="00CC0E1B">
        <w:rPr>
          <w:rFonts w:ascii="Times New Roman" w:eastAsia="Times New Roman" w:hAnsi="Times New Roman"/>
          <w:sz w:val="28"/>
          <w:szCs w:val="28"/>
        </w:rPr>
        <w:t>.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 xml:space="preserve">Показатели выполнения Задачи </w:t>
      </w:r>
      <w:r>
        <w:rPr>
          <w:rFonts w:ascii="Times New Roman" w:eastAsia="Times New Roman" w:hAnsi="Times New Roman"/>
          <w:sz w:val="28"/>
          <w:szCs w:val="28"/>
        </w:rPr>
        <w:t>3</w:t>
      </w:r>
      <w:r w:rsidRPr="00CC0E1B">
        <w:rPr>
          <w:rFonts w:ascii="Times New Roman" w:eastAsia="Times New Roman" w:hAnsi="Times New Roman"/>
          <w:sz w:val="28"/>
          <w:szCs w:val="28"/>
        </w:rPr>
        <w:t>:</w:t>
      </w:r>
    </w:p>
    <w:p w:rsidR="00C97177" w:rsidRPr="00B12637" w:rsidRDefault="00C97177" w:rsidP="00C97177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04860">
        <w:rPr>
          <w:rFonts w:ascii="Times New Roman" w:hAnsi="Times New Roman"/>
          <w:sz w:val="28"/>
          <w:szCs w:val="28"/>
        </w:rPr>
        <w:t>Показатель 1 «Количество учреждений дополнительного образования, в которых реализованы проекты поддержки местных инициатив»</w:t>
      </w:r>
      <w:r>
        <w:rPr>
          <w:rFonts w:ascii="Times New Roman" w:hAnsi="Times New Roman"/>
          <w:sz w:val="28"/>
          <w:szCs w:val="28"/>
        </w:rPr>
        <w:t>.</w:t>
      </w:r>
    </w:p>
    <w:p w:rsidR="00C97177" w:rsidRPr="00B12637" w:rsidRDefault="00C97177" w:rsidP="00C97177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04860">
        <w:rPr>
          <w:rFonts w:ascii="Times New Roman" w:hAnsi="Times New Roman"/>
          <w:sz w:val="28"/>
          <w:szCs w:val="28"/>
        </w:rPr>
        <w:t xml:space="preserve">Показатель  2 «Доля обучающихся </w:t>
      </w:r>
      <w:r>
        <w:rPr>
          <w:rFonts w:ascii="Times New Roman" w:hAnsi="Times New Roman"/>
          <w:sz w:val="28"/>
          <w:szCs w:val="28"/>
        </w:rPr>
        <w:t xml:space="preserve">учреждений </w:t>
      </w:r>
      <w:r w:rsidRPr="00A04860">
        <w:rPr>
          <w:rFonts w:ascii="Times New Roman" w:hAnsi="Times New Roman"/>
          <w:sz w:val="28"/>
          <w:szCs w:val="28"/>
        </w:rPr>
        <w:t>дополнительного образования</w:t>
      </w:r>
      <w:r>
        <w:rPr>
          <w:rFonts w:ascii="Times New Roman" w:hAnsi="Times New Roman"/>
          <w:sz w:val="28"/>
          <w:szCs w:val="28"/>
        </w:rPr>
        <w:t>,</w:t>
      </w:r>
      <w:r w:rsidRPr="00A04860">
        <w:rPr>
          <w:rFonts w:ascii="Times New Roman" w:hAnsi="Times New Roman"/>
          <w:sz w:val="28"/>
          <w:szCs w:val="28"/>
        </w:rPr>
        <w:t xml:space="preserve"> в которых реализованы проекты поддержки местных инициатив»</w:t>
      </w:r>
      <w:r>
        <w:rPr>
          <w:rFonts w:ascii="Times New Roman" w:hAnsi="Times New Roman"/>
          <w:sz w:val="28"/>
          <w:szCs w:val="28"/>
        </w:rPr>
        <w:t>.</w:t>
      </w:r>
    </w:p>
    <w:p w:rsidR="00C97177" w:rsidRPr="00CC0E1B" w:rsidRDefault="00C97177" w:rsidP="00C9717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Значения показателей Задач Подпрограммы 3 по годам реализации муниципальной программы приведены в приложении к настоящей муниципальной программе</w:t>
      </w:r>
      <w:r w:rsidRPr="00E12F4E">
        <w:rPr>
          <w:rFonts w:ascii="Times New Roman" w:eastAsia="Times New Roman" w:hAnsi="Times New Roman"/>
          <w:sz w:val="28"/>
          <w:szCs w:val="28"/>
        </w:rPr>
        <w:t>».</w:t>
      </w:r>
    </w:p>
    <w:p w:rsidR="00C97177" w:rsidRDefault="00C97177" w:rsidP="00C97177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97177" w:rsidRDefault="00C97177" w:rsidP="00C97177">
      <w:pPr>
        <w:spacing w:after="160" w:line="259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C97177" w:rsidRDefault="00C97177" w:rsidP="00C9717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 w:rsidRPr="00873E2D">
        <w:rPr>
          <w:rFonts w:ascii="Times New Roman" w:hAnsi="Times New Roman"/>
          <w:bCs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bCs/>
          <w:sz w:val="28"/>
          <w:szCs w:val="28"/>
        </w:rPr>
        <w:t>9</w:t>
      </w:r>
    </w:p>
    <w:p w:rsidR="00C97177" w:rsidRDefault="00C97177" w:rsidP="00C9717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к Постановлению Администрации  </w:t>
      </w:r>
    </w:p>
    <w:p w:rsidR="00C97177" w:rsidRDefault="00C97177" w:rsidP="00C9717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Конаковского муниципального округа </w:t>
      </w:r>
    </w:p>
    <w:p w:rsidR="00C97177" w:rsidRPr="00873E2D" w:rsidRDefault="00C97177" w:rsidP="00C9717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___.  ___. 2025 № ___</w:t>
      </w:r>
    </w:p>
    <w:p w:rsidR="00C97177" w:rsidRDefault="00C97177" w:rsidP="00C97177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97177" w:rsidRDefault="00C97177" w:rsidP="00C97177">
      <w:pPr>
        <w:spacing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F06799">
        <w:rPr>
          <w:rFonts w:ascii="Times New Roman" w:hAnsi="Times New Roman"/>
          <w:b/>
          <w:sz w:val="28"/>
          <w:szCs w:val="28"/>
        </w:rPr>
        <w:t>Подраздел</w:t>
      </w:r>
      <w:r>
        <w:rPr>
          <w:rFonts w:ascii="Times New Roman" w:eastAsia="Times New Roman" w:hAnsi="Times New Roman"/>
          <w:b/>
          <w:sz w:val="28"/>
          <w:szCs w:val="28"/>
        </w:rPr>
        <w:t>3</w:t>
      </w:r>
      <w:r w:rsidRPr="00F06799">
        <w:rPr>
          <w:rFonts w:ascii="Times New Roman" w:eastAsia="Times New Roman" w:hAnsi="Times New Roman"/>
          <w:b/>
          <w:sz w:val="28"/>
          <w:szCs w:val="28"/>
        </w:rPr>
        <w:t xml:space="preserve">.2. Мероприятия Подпрограммы </w:t>
      </w:r>
      <w:r>
        <w:rPr>
          <w:rFonts w:ascii="Times New Roman" w:eastAsia="Times New Roman" w:hAnsi="Times New Roman"/>
          <w:b/>
          <w:sz w:val="28"/>
          <w:szCs w:val="28"/>
        </w:rPr>
        <w:t>3</w:t>
      </w:r>
    </w:p>
    <w:p w:rsidR="00C97177" w:rsidRDefault="00C97177" w:rsidP="00C97177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Решение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Задачи 1 Подпрограммы 3 осуществляется посредством выполнения следующих мероприятий: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1.001. «Обеспечение деятельности учреждений дополнительного образования»;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1.002. «Проведение ремонтных работ и противопожарных мероприятий в учреждениях дополнительного образования»;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1.003. «Повышение заработной платы педагогическим работникам муниципальных организаций дополнительного образования»;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1.004. «Повышение заработной платы педагогическим работникам учреждений дополнительного образования Конаковского муниципального округа»;</w:t>
      </w:r>
    </w:p>
    <w:p w:rsidR="00C97177" w:rsidRPr="00CC0E1B" w:rsidRDefault="00C97177" w:rsidP="00C97177">
      <w:pPr>
        <w:spacing w:after="0" w:line="21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1.005. «Реализация программы спортивной подготовки в учреждениях дополнительного образования Конаковского муниципального округа»;</w:t>
      </w:r>
    </w:p>
    <w:p w:rsidR="00C97177" w:rsidRPr="00CC0E1B" w:rsidRDefault="00C97177" w:rsidP="00C97177">
      <w:pPr>
        <w:spacing w:after="0" w:line="21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1.006. «Организация и участие в мероприятиях учреждений дополнительного образования»;</w:t>
      </w:r>
    </w:p>
    <w:p w:rsidR="00C97177" w:rsidRPr="00CC0E1B" w:rsidRDefault="00C97177" w:rsidP="00C97177">
      <w:pPr>
        <w:spacing w:after="0" w:line="21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1.007. «Обеспечение функционирования модели персонифицированного финансирования дополнительного образования детей»;</w:t>
      </w:r>
    </w:p>
    <w:p w:rsidR="00C97177" w:rsidRDefault="00C97177" w:rsidP="00C97177">
      <w:pPr>
        <w:spacing w:after="0" w:line="21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1.008. «Обеспечение антитеррористической защищенности образовательных учреждений»;</w:t>
      </w:r>
    </w:p>
    <w:p w:rsidR="00C97177" w:rsidRPr="004B6BBC" w:rsidRDefault="00C97177" w:rsidP="00C9717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6"/>
        </w:rPr>
      </w:pPr>
      <w:r w:rsidRPr="004B6BBC">
        <w:rPr>
          <w:rFonts w:ascii="Times New Roman" w:eastAsia="Times New Roman" w:hAnsi="Times New Roman"/>
          <w:sz w:val="28"/>
          <w:szCs w:val="26"/>
        </w:rPr>
        <w:t>Ад</w:t>
      </w:r>
      <w:r>
        <w:rPr>
          <w:rFonts w:ascii="Times New Roman" w:eastAsia="Times New Roman" w:hAnsi="Times New Roman"/>
          <w:sz w:val="28"/>
          <w:szCs w:val="26"/>
        </w:rPr>
        <w:t>министративное мероприятие 1.001</w:t>
      </w:r>
      <w:r w:rsidRPr="004B6BBC">
        <w:rPr>
          <w:rFonts w:ascii="Times New Roman" w:eastAsia="Times New Roman" w:hAnsi="Times New Roman"/>
          <w:sz w:val="28"/>
          <w:szCs w:val="26"/>
        </w:rPr>
        <w:t>. «Организация и проведение мероприятий по противодействию идеологии терроризма, идеям неонацизма, распространяемым украинскими радикальными структурами, антироссийской пропаганде и призывам к совершению терактов»;</w:t>
      </w:r>
    </w:p>
    <w:p w:rsidR="00C97177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C0E1B">
        <w:rPr>
          <w:rFonts w:ascii="Times New Roman" w:eastAsia="Times New Roman" w:hAnsi="Times New Roman"/>
          <w:sz w:val="28"/>
          <w:szCs w:val="28"/>
          <w:lang w:eastAsia="ar-SA"/>
        </w:rPr>
        <w:t>Мероприятие 1.009. «Расходы на реализацию мероприятий по обращениям, поступающим к депутатам Законодательного Собрания Тверской области»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C97177" w:rsidRPr="00A96F2A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96F2A">
        <w:rPr>
          <w:rFonts w:ascii="Times New Roman" w:eastAsia="Times New Roman" w:hAnsi="Times New Roman"/>
          <w:sz w:val="28"/>
          <w:szCs w:val="28"/>
          <w:lang w:eastAsia="ar-SA"/>
        </w:rPr>
        <w:t>Мероприятие 1.010. «Осуществление единовременной выплаты к началу учебного года работникам муниципальных образовательных учреждений»;</w:t>
      </w:r>
    </w:p>
    <w:p w:rsidR="00C97177" w:rsidRPr="00CC0E1B" w:rsidRDefault="00C97177" w:rsidP="00C97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96F2A">
        <w:rPr>
          <w:rFonts w:ascii="Times New Roman" w:eastAsia="Times New Roman" w:hAnsi="Times New Roman"/>
          <w:sz w:val="28"/>
          <w:szCs w:val="28"/>
          <w:lang w:eastAsia="ar-SA"/>
        </w:rPr>
        <w:t>Мероприятие 1.011. «Осуществление единовременной выплаты к началу учебного года работникам муниципальных образовательных учреждений за счет средств местного бюджета».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Решение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Задачи 2 Подпрограммы 3 осуществляется посредством выполнения следующих мероприятий: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2.001.«Развитие Всероссийского физкультурно-спортивного комплекса «Готов к труду и обороне» на территории Конаковского муниципального округа».</w:t>
      </w:r>
    </w:p>
    <w:p w:rsidR="00C97177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lastRenderedPageBreak/>
        <w:t>Административное мероприятие 2.001. «Информирование населения о проведении Фестивалей ГТО на территории Конаковского муниципального округа».</w:t>
      </w:r>
    </w:p>
    <w:p w:rsidR="00C97177" w:rsidRPr="00CC0E1B" w:rsidRDefault="00C97177" w:rsidP="00C97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Решение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 xml:space="preserve">Задачи </w:t>
      </w:r>
      <w:r>
        <w:rPr>
          <w:rFonts w:ascii="Times New Roman" w:eastAsia="Times New Roman" w:hAnsi="Times New Roman"/>
          <w:spacing w:val="2"/>
          <w:sz w:val="28"/>
          <w:szCs w:val="28"/>
        </w:rPr>
        <w:t>3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 xml:space="preserve"> Подпрограммы 3 осуществляется посредством выполнения следующих мероприятий:</w:t>
      </w:r>
    </w:p>
    <w:p w:rsidR="00C97177" w:rsidRDefault="00C97177" w:rsidP="00C971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2637">
        <w:rPr>
          <w:rFonts w:ascii="Times New Roman" w:hAnsi="Times New Roman"/>
          <w:sz w:val="28"/>
          <w:szCs w:val="28"/>
        </w:rPr>
        <w:t>Мероприятие 3.001. «Прочие расходы в целях реализации программ поддержки местных инициатив в Конаковском муниципальном округе»</w:t>
      </w:r>
      <w:r>
        <w:rPr>
          <w:rFonts w:ascii="Times New Roman" w:hAnsi="Times New Roman"/>
          <w:sz w:val="28"/>
          <w:szCs w:val="28"/>
        </w:rPr>
        <w:t>.</w:t>
      </w:r>
    </w:p>
    <w:p w:rsidR="00C97177" w:rsidRPr="00B12637" w:rsidRDefault="00C97177" w:rsidP="00C971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01D">
        <w:rPr>
          <w:rFonts w:ascii="Times New Roman" w:hAnsi="Times New Roman"/>
          <w:sz w:val="28"/>
          <w:szCs w:val="28"/>
        </w:rPr>
        <w:t>Административное мероприятие 3.001. «Информационно-методическое обеспечение проектов поддержки местных инициатив»</w:t>
      </w:r>
      <w:r>
        <w:rPr>
          <w:rFonts w:ascii="Times New Roman" w:hAnsi="Times New Roman"/>
          <w:sz w:val="28"/>
          <w:szCs w:val="28"/>
        </w:rPr>
        <w:t>.</w:t>
      </w:r>
    </w:p>
    <w:p w:rsidR="00C97177" w:rsidRPr="00CC0E1B" w:rsidRDefault="00C97177" w:rsidP="00C97177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Выполнение каждого мероприятия Подпрограммы 3 оценивается с помощью показателей, перечень которых и их значения по годам реализации представлены в приложении к на</w:t>
      </w:r>
      <w:r>
        <w:rPr>
          <w:rFonts w:ascii="Times New Roman" w:hAnsi="Times New Roman"/>
          <w:sz w:val="28"/>
          <w:szCs w:val="28"/>
        </w:rPr>
        <w:t>стоящей муниципальной программе».</w:t>
      </w:r>
    </w:p>
    <w:p w:rsidR="00C97177" w:rsidRDefault="00C97177" w:rsidP="00C97177"/>
    <w:p w:rsidR="00C97177" w:rsidRDefault="00C97177" w:rsidP="00C97177"/>
    <w:p w:rsidR="00C97177" w:rsidRDefault="00C97177" w:rsidP="00C97177"/>
    <w:p w:rsidR="00C97177" w:rsidRDefault="00C97177" w:rsidP="00C97177"/>
    <w:p w:rsidR="00C97177" w:rsidRDefault="00C97177" w:rsidP="00C97177"/>
    <w:p w:rsidR="00C97177" w:rsidRDefault="00C97177" w:rsidP="00C97177"/>
    <w:p w:rsidR="00C97177" w:rsidRDefault="00C97177" w:rsidP="00C97177"/>
    <w:p w:rsidR="00C97177" w:rsidRDefault="00C97177" w:rsidP="00C97177"/>
    <w:p w:rsidR="00C97177" w:rsidRDefault="00C97177" w:rsidP="00C97177"/>
    <w:p w:rsidR="00C97177" w:rsidRDefault="00C97177" w:rsidP="00C97177"/>
    <w:p w:rsidR="00C97177" w:rsidRDefault="00C97177" w:rsidP="00C97177"/>
    <w:p w:rsidR="00C97177" w:rsidRDefault="00C97177" w:rsidP="00C97177"/>
    <w:p w:rsidR="00C97177" w:rsidRDefault="00C97177" w:rsidP="00C97177"/>
    <w:p w:rsidR="00C97177" w:rsidRDefault="00C97177" w:rsidP="00C97177"/>
    <w:p w:rsidR="00C97177" w:rsidRDefault="00C97177" w:rsidP="00C97177"/>
    <w:p w:rsidR="00C97177" w:rsidRDefault="00C97177" w:rsidP="00C97177"/>
    <w:p w:rsidR="00C97177" w:rsidRDefault="00C97177" w:rsidP="00C97177"/>
    <w:p w:rsidR="00C97177" w:rsidRDefault="00C97177" w:rsidP="00C97177"/>
    <w:p w:rsidR="00C97177" w:rsidRDefault="00C97177" w:rsidP="00C97177"/>
    <w:p w:rsidR="00C97177" w:rsidRDefault="00C97177" w:rsidP="00C97177"/>
    <w:p w:rsidR="00C97177" w:rsidRDefault="00C97177" w:rsidP="00C97177"/>
    <w:p w:rsidR="00C97177" w:rsidRDefault="00C97177" w:rsidP="00C9717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П</w:t>
      </w:r>
      <w:r w:rsidRPr="00873E2D">
        <w:rPr>
          <w:rFonts w:ascii="Times New Roman" w:hAnsi="Times New Roman"/>
          <w:bCs/>
          <w:sz w:val="28"/>
          <w:szCs w:val="28"/>
        </w:rPr>
        <w:t xml:space="preserve">риложение </w:t>
      </w:r>
      <w:r>
        <w:rPr>
          <w:rFonts w:ascii="Times New Roman" w:hAnsi="Times New Roman"/>
          <w:bCs/>
          <w:sz w:val="28"/>
          <w:szCs w:val="28"/>
        </w:rPr>
        <w:t>10</w:t>
      </w:r>
    </w:p>
    <w:p w:rsidR="00C97177" w:rsidRDefault="00C97177" w:rsidP="00C9717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к Постановлению Администрации  </w:t>
      </w:r>
    </w:p>
    <w:p w:rsidR="00C97177" w:rsidRDefault="00C97177" w:rsidP="00C9717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Конаковского муниципального округа </w:t>
      </w:r>
    </w:p>
    <w:p w:rsidR="00C97177" w:rsidRPr="00873E2D" w:rsidRDefault="00C97177" w:rsidP="00C9717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___.  ___. 2025 № ___</w:t>
      </w:r>
    </w:p>
    <w:p w:rsidR="00C97177" w:rsidRDefault="00C97177" w:rsidP="00C97177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97177" w:rsidRPr="00CC0E1B" w:rsidRDefault="00C97177" w:rsidP="00C97177">
      <w:pPr>
        <w:autoSpaceDE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F06799">
        <w:rPr>
          <w:rFonts w:ascii="Times New Roman" w:hAnsi="Times New Roman"/>
          <w:b/>
          <w:sz w:val="28"/>
          <w:szCs w:val="28"/>
        </w:rPr>
        <w:t>Подраздел</w:t>
      </w:r>
      <w:r>
        <w:rPr>
          <w:rFonts w:ascii="Times New Roman" w:eastAsia="Times New Roman" w:hAnsi="Times New Roman"/>
          <w:b/>
          <w:sz w:val="28"/>
          <w:szCs w:val="28"/>
        </w:rPr>
        <w:t>3</w:t>
      </w:r>
      <w:r w:rsidRPr="00F06799">
        <w:rPr>
          <w:rFonts w:ascii="Times New Roman" w:eastAsia="Times New Roman" w:hAnsi="Times New Roman"/>
          <w:b/>
          <w:sz w:val="28"/>
          <w:szCs w:val="28"/>
        </w:rPr>
        <w:t>.</w:t>
      </w:r>
      <w:r>
        <w:rPr>
          <w:rFonts w:ascii="Times New Roman" w:eastAsia="Times New Roman" w:hAnsi="Times New Roman"/>
          <w:b/>
          <w:sz w:val="28"/>
          <w:szCs w:val="28"/>
        </w:rPr>
        <w:t>3</w:t>
      </w:r>
      <w:r w:rsidRPr="00F06799">
        <w:rPr>
          <w:rFonts w:ascii="Times New Roman" w:eastAsia="Times New Roman" w:hAnsi="Times New Roman"/>
          <w:b/>
          <w:sz w:val="28"/>
          <w:szCs w:val="28"/>
        </w:rPr>
        <w:t xml:space="preserve">. </w:t>
      </w:r>
      <w:r w:rsidRPr="00CC0E1B">
        <w:rPr>
          <w:rFonts w:ascii="Times New Roman" w:hAnsi="Times New Roman"/>
          <w:b/>
          <w:sz w:val="28"/>
          <w:szCs w:val="28"/>
        </w:rPr>
        <w:t>Объем финансовых ресурсов,</w:t>
      </w:r>
    </w:p>
    <w:p w:rsidR="00C97177" w:rsidRDefault="00C97177" w:rsidP="00C97177">
      <w:pPr>
        <w:autoSpaceDE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C0E1B">
        <w:rPr>
          <w:rFonts w:ascii="Times New Roman" w:hAnsi="Times New Roman"/>
          <w:b/>
          <w:sz w:val="28"/>
          <w:szCs w:val="28"/>
        </w:rPr>
        <w:t xml:space="preserve">необходимый для реализации Подпрограммы </w:t>
      </w:r>
      <w:r>
        <w:rPr>
          <w:rFonts w:ascii="Times New Roman" w:hAnsi="Times New Roman"/>
          <w:b/>
          <w:sz w:val="28"/>
          <w:szCs w:val="28"/>
        </w:rPr>
        <w:t>3</w:t>
      </w:r>
    </w:p>
    <w:p w:rsidR="00C97177" w:rsidRPr="00CC0E1B" w:rsidRDefault="00C97177" w:rsidP="00C97177">
      <w:pPr>
        <w:autoSpaceDE w:val="0"/>
        <w:spacing w:after="0" w:line="240" w:lineRule="auto"/>
        <w:ind w:firstLine="709"/>
        <w:contextualSpacing/>
        <w:jc w:val="center"/>
        <w:rPr>
          <w:rFonts w:ascii="Times New Roman" w:hAnsi="Times New Roman"/>
        </w:rPr>
      </w:pPr>
    </w:p>
    <w:p w:rsidR="00C97177" w:rsidRPr="00CC0E1B" w:rsidRDefault="00C97177" w:rsidP="00C97177">
      <w:pPr>
        <w:tabs>
          <w:tab w:val="left" w:pos="18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Общий объем бюджетных ассигнований, выделенный на реализацию Подпрограммы 3, составляет </w:t>
      </w:r>
      <w:r>
        <w:rPr>
          <w:rFonts w:ascii="Times New Roman" w:hAnsi="Times New Roman"/>
          <w:sz w:val="28"/>
          <w:szCs w:val="28"/>
        </w:rPr>
        <w:t>768656</w:t>
      </w:r>
      <w:r w:rsidRPr="00CC0E1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699</w:t>
      </w:r>
      <w:r w:rsidRPr="00CC0E1B">
        <w:rPr>
          <w:rFonts w:ascii="Times New Roman" w:hAnsi="Times New Roman"/>
          <w:sz w:val="28"/>
          <w:szCs w:val="28"/>
        </w:rPr>
        <w:t xml:space="preserve"> тыс. руб.</w:t>
      </w:r>
    </w:p>
    <w:p w:rsidR="00C97177" w:rsidRPr="00CC0E1B" w:rsidRDefault="00C97177" w:rsidP="00C97177">
      <w:pPr>
        <w:tabs>
          <w:tab w:val="left" w:pos="18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Объем средств на реализацию мероприятий подпрограммы 3 «Развитие дополнительного образования» по годам реализации муниципальной программы в разрезе задач</w:t>
      </w:r>
      <w:r>
        <w:rPr>
          <w:rFonts w:ascii="Times New Roman" w:hAnsi="Times New Roman"/>
          <w:sz w:val="28"/>
          <w:szCs w:val="28"/>
        </w:rPr>
        <w:t>,</w:t>
      </w:r>
      <w:r w:rsidRPr="00CC0E1B">
        <w:rPr>
          <w:rFonts w:ascii="Times New Roman" w:hAnsi="Times New Roman"/>
          <w:sz w:val="28"/>
          <w:szCs w:val="28"/>
        </w:rPr>
        <w:t xml:space="preserve"> приведен втаблице.</w:t>
      </w:r>
    </w:p>
    <w:p w:rsidR="00C97177" w:rsidRDefault="00C97177" w:rsidP="00C97177">
      <w:pPr>
        <w:tabs>
          <w:tab w:val="left" w:pos="18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/>
          <w:sz w:val="24"/>
          <w:szCs w:val="28"/>
        </w:rPr>
      </w:pPr>
      <w:r w:rsidRPr="003A2DE3">
        <w:rPr>
          <w:rFonts w:ascii="Times New Roman" w:hAnsi="Times New Roman"/>
          <w:sz w:val="24"/>
          <w:szCs w:val="28"/>
        </w:rPr>
        <w:t>Таблица 3</w:t>
      </w:r>
    </w:p>
    <w:tbl>
      <w:tblPr>
        <w:tblW w:w="9737" w:type="dxa"/>
        <w:tblLook w:val="04A0" w:firstRow="1" w:lastRow="0" w:firstColumn="1" w:lastColumn="0" w:noHBand="0" w:noVBand="1"/>
      </w:tblPr>
      <w:tblGrid>
        <w:gridCol w:w="514"/>
        <w:gridCol w:w="2286"/>
        <w:gridCol w:w="1149"/>
        <w:gridCol w:w="1188"/>
        <w:gridCol w:w="1149"/>
        <w:gridCol w:w="1149"/>
        <w:gridCol w:w="1149"/>
        <w:gridCol w:w="1153"/>
      </w:tblGrid>
      <w:tr w:rsidR="00C97177" w:rsidRPr="003A2DE3" w:rsidTr="00582A50">
        <w:trPr>
          <w:trHeight w:val="299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3A2DE3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A2DE3">
              <w:rPr>
                <w:rFonts w:ascii="Times New Roman" w:eastAsia="Times New Roman" w:hAnsi="Times New Roman"/>
                <w:color w:val="000000"/>
              </w:rPr>
              <w:t>п/п</w:t>
            </w:r>
          </w:p>
        </w:tc>
        <w:tc>
          <w:tcPr>
            <w:tcW w:w="2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3A2DE3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A2DE3">
              <w:rPr>
                <w:rFonts w:ascii="Times New Roman" w:eastAsia="Times New Roman" w:hAnsi="Times New Roman"/>
                <w:color w:val="000000"/>
              </w:rPr>
              <w:t>Задачи подпрограммы 3</w:t>
            </w:r>
          </w:p>
        </w:tc>
        <w:tc>
          <w:tcPr>
            <w:tcW w:w="69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3A2DE3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A2DE3">
              <w:rPr>
                <w:rFonts w:ascii="Times New Roman" w:eastAsia="Times New Roman" w:hAnsi="Times New Roman"/>
                <w:color w:val="000000"/>
              </w:rPr>
              <w:t>Объем финансовых ресурсов, тыс.руб.</w:t>
            </w:r>
          </w:p>
        </w:tc>
      </w:tr>
      <w:tr w:rsidR="00C97177" w:rsidRPr="003A2DE3" w:rsidTr="00582A50">
        <w:trPr>
          <w:trHeight w:val="450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177" w:rsidRPr="003A2DE3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177" w:rsidRPr="003A2DE3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3A2DE3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A2DE3">
              <w:rPr>
                <w:rFonts w:ascii="Times New Roman" w:eastAsia="Times New Roman" w:hAnsi="Times New Roman"/>
                <w:color w:val="000000"/>
              </w:rPr>
              <w:t>2024 год</w:t>
            </w:r>
          </w:p>
        </w:tc>
        <w:tc>
          <w:tcPr>
            <w:tcW w:w="1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3A2DE3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A2DE3">
              <w:rPr>
                <w:rFonts w:ascii="Times New Roman" w:eastAsia="Times New Roman" w:hAnsi="Times New Roman"/>
                <w:color w:val="000000"/>
              </w:rPr>
              <w:t>2025 год</w:t>
            </w:r>
          </w:p>
        </w:tc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3A2DE3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A2DE3">
              <w:rPr>
                <w:rFonts w:ascii="Times New Roman" w:eastAsia="Times New Roman" w:hAnsi="Times New Roman"/>
                <w:color w:val="000000"/>
              </w:rPr>
              <w:t>2026 год</w:t>
            </w:r>
          </w:p>
        </w:tc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3A2DE3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A2DE3">
              <w:rPr>
                <w:rFonts w:ascii="Times New Roman" w:eastAsia="Times New Roman" w:hAnsi="Times New Roman"/>
                <w:color w:val="000000"/>
              </w:rPr>
              <w:t>2027 год</w:t>
            </w:r>
          </w:p>
        </w:tc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3A2DE3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A2DE3">
              <w:rPr>
                <w:rFonts w:ascii="Times New Roman" w:eastAsia="Times New Roman" w:hAnsi="Times New Roman"/>
                <w:color w:val="000000"/>
              </w:rPr>
              <w:t>2028 год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3A2DE3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A2DE3">
              <w:rPr>
                <w:rFonts w:ascii="Times New Roman" w:eastAsia="Times New Roman" w:hAnsi="Times New Roman"/>
                <w:color w:val="000000"/>
              </w:rPr>
              <w:t>итого</w:t>
            </w:r>
          </w:p>
        </w:tc>
      </w:tr>
      <w:tr w:rsidR="00C97177" w:rsidRPr="003A2DE3" w:rsidTr="00582A50">
        <w:trPr>
          <w:trHeight w:val="450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177" w:rsidRPr="003A2DE3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177" w:rsidRPr="003A2DE3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177" w:rsidRPr="003A2DE3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177" w:rsidRPr="003A2DE3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177" w:rsidRPr="003A2DE3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177" w:rsidRPr="003A2DE3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177" w:rsidRPr="003A2DE3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177" w:rsidRPr="003A2DE3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C97177" w:rsidRPr="003A2DE3" w:rsidTr="00582A50">
        <w:trPr>
          <w:trHeight w:val="299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177" w:rsidRPr="003A2DE3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A2DE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177" w:rsidRPr="003A2DE3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A2DE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177" w:rsidRPr="003A2DE3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A2DE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177" w:rsidRPr="003A2DE3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A2DE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177" w:rsidRPr="003A2DE3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A2DE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177" w:rsidRPr="003A2DE3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A2DE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177" w:rsidRPr="003A2DE3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A2DE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177" w:rsidRPr="003A2DE3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A2DE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</w:t>
            </w:r>
          </w:p>
        </w:tc>
      </w:tr>
      <w:tr w:rsidR="00C97177" w:rsidRPr="00D96515" w:rsidTr="00582A50">
        <w:trPr>
          <w:trHeight w:val="821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177" w:rsidRPr="003A2DE3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A2DE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177" w:rsidRPr="00384CD1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8"/>
              </w:rPr>
            </w:pPr>
            <w:r w:rsidRPr="00384CD1">
              <w:rPr>
                <w:rFonts w:ascii="Times New Roman" w:eastAsia="Times New Roman" w:hAnsi="Times New Roman"/>
                <w:sz w:val="20"/>
                <w:szCs w:val="18"/>
              </w:rPr>
              <w:t>Подпрограмма 3 «Развитие дополнительного образования», всего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D96515" w:rsidRDefault="00C97177" w:rsidP="00582A50">
            <w:pPr>
              <w:rPr>
                <w:rFonts w:ascii="Times New Roman" w:hAnsi="Times New Roman"/>
                <w:sz w:val="16"/>
              </w:rPr>
            </w:pPr>
            <w:r w:rsidRPr="00D96515">
              <w:rPr>
                <w:rFonts w:ascii="Times New Roman" w:hAnsi="Times New Roman"/>
                <w:sz w:val="16"/>
              </w:rPr>
              <w:t xml:space="preserve"> 161 133,343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Default="00C97177" w:rsidP="00582A50">
            <w:pPr>
              <w:rPr>
                <w:rFonts w:ascii="Times New Roman" w:hAnsi="Times New Roman"/>
                <w:sz w:val="16"/>
              </w:rPr>
            </w:pPr>
          </w:p>
          <w:p w:rsidR="00C97177" w:rsidRPr="00D96515" w:rsidRDefault="00C97177" w:rsidP="00582A50">
            <w:pPr>
              <w:rPr>
                <w:rFonts w:ascii="Times New Roman" w:hAnsi="Times New Roman"/>
                <w:sz w:val="16"/>
              </w:rPr>
            </w:pPr>
            <w:r w:rsidRPr="00D96515">
              <w:rPr>
                <w:rFonts w:ascii="Times New Roman" w:hAnsi="Times New Roman"/>
                <w:sz w:val="16"/>
              </w:rPr>
              <w:t xml:space="preserve"> 170 054,902   </w:t>
            </w:r>
          </w:p>
          <w:p w:rsidR="00C97177" w:rsidRPr="00D96515" w:rsidRDefault="00C97177" w:rsidP="00582A50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D96515" w:rsidRDefault="00C97177" w:rsidP="00582A50">
            <w:pPr>
              <w:rPr>
                <w:rFonts w:ascii="Times New Roman" w:hAnsi="Times New Roman"/>
                <w:sz w:val="16"/>
              </w:rPr>
            </w:pPr>
            <w:r w:rsidRPr="00D96515">
              <w:rPr>
                <w:rFonts w:ascii="Times New Roman" w:hAnsi="Times New Roman"/>
                <w:sz w:val="16"/>
              </w:rPr>
              <w:t xml:space="preserve"> 174 795,427   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D96515" w:rsidRDefault="00C97177" w:rsidP="00582A50">
            <w:pPr>
              <w:rPr>
                <w:rFonts w:ascii="Times New Roman" w:hAnsi="Times New Roman"/>
                <w:sz w:val="16"/>
              </w:rPr>
            </w:pPr>
            <w:r w:rsidRPr="00D96515">
              <w:rPr>
                <w:rFonts w:ascii="Times New Roman" w:hAnsi="Times New Roman"/>
                <w:sz w:val="16"/>
              </w:rPr>
              <w:t xml:space="preserve"> 178 795,427   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D96515" w:rsidRDefault="00C97177" w:rsidP="00582A50">
            <w:pPr>
              <w:rPr>
                <w:rFonts w:ascii="Times New Roman" w:hAnsi="Times New Roman"/>
                <w:sz w:val="16"/>
              </w:rPr>
            </w:pPr>
            <w:r w:rsidRPr="00D96515">
              <w:rPr>
                <w:rFonts w:ascii="Times New Roman" w:hAnsi="Times New Roman"/>
                <w:sz w:val="16"/>
              </w:rPr>
              <w:t xml:space="preserve">   83 877,600  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D96515" w:rsidRDefault="00C97177" w:rsidP="00582A50">
            <w:pPr>
              <w:rPr>
                <w:rFonts w:ascii="Times New Roman" w:hAnsi="Times New Roman"/>
                <w:sz w:val="16"/>
              </w:rPr>
            </w:pPr>
            <w:r w:rsidRPr="00D96515">
              <w:rPr>
                <w:rFonts w:ascii="Times New Roman" w:hAnsi="Times New Roman"/>
                <w:sz w:val="16"/>
              </w:rPr>
              <w:t xml:space="preserve"> 768 656,699   </w:t>
            </w:r>
          </w:p>
        </w:tc>
      </w:tr>
      <w:tr w:rsidR="00C97177" w:rsidRPr="003A2DE3" w:rsidTr="00582A50">
        <w:trPr>
          <w:trHeight w:val="1899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177" w:rsidRPr="003A2DE3" w:rsidRDefault="00C97177" w:rsidP="00582A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A2DE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177" w:rsidRPr="00384CD1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16"/>
              </w:rPr>
            </w:pPr>
            <w:r w:rsidRPr="00384CD1">
              <w:rPr>
                <w:rFonts w:ascii="Times New Roman" w:hAnsi="Times New Roman"/>
                <w:color w:val="000000"/>
                <w:sz w:val="20"/>
                <w:szCs w:val="16"/>
              </w:rPr>
              <w:t>Задача 1 «Развитие инфраструктуры образовательных организаций, обеспечивающих равную доступность и повышение охвата детей услугами дополнительного образования»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B12637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2637">
              <w:rPr>
                <w:rFonts w:ascii="Times New Roman" w:hAnsi="Times New Roman"/>
                <w:sz w:val="16"/>
                <w:szCs w:val="16"/>
              </w:rPr>
              <w:t xml:space="preserve"> 160 357,243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B12637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2637">
              <w:rPr>
                <w:rFonts w:ascii="Times New Roman" w:hAnsi="Times New Roman"/>
                <w:sz w:val="16"/>
                <w:szCs w:val="16"/>
              </w:rPr>
              <w:t xml:space="preserve">  168 069,752   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B12637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2637">
              <w:rPr>
                <w:rFonts w:ascii="Times New Roman" w:hAnsi="Times New Roman"/>
                <w:sz w:val="16"/>
                <w:szCs w:val="16"/>
              </w:rPr>
              <w:t xml:space="preserve"> 173 963,912   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B12637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2637">
              <w:rPr>
                <w:rFonts w:ascii="Times New Roman" w:hAnsi="Times New Roman"/>
                <w:sz w:val="16"/>
                <w:szCs w:val="16"/>
              </w:rPr>
              <w:t xml:space="preserve"> 177 963,912   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B12637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2637">
              <w:rPr>
                <w:rFonts w:ascii="Times New Roman" w:hAnsi="Times New Roman"/>
                <w:sz w:val="16"/>
                <w:szCs w:val="16"/>
              </w:rPr>
              <w:t xml:space="preserve">   83 101,500  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B12637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2637">
              <w:rPr>
                <w:rFonts w:ascii="Times New Roman" w:hAnsi="Times New Roman"/>
                <w:sz w:val="16"/>
                <w:szCs w:val="16"/>
              </w:rPr>
              <w:t xml:space="preserve"> 763 456,319   </w:t>
            </w:r>
          </w:p>
        </w:tc>
      </w:tr>
      <w:tr w:rsidR="00C97177" w:rsidRPr="003A2DE3" w:rsidTr="00582A50">
        <w:trPr>
          <w:trHeight w:val="1199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177" w:rsidRPr="003A2DE3" w:rsidRDefault="00C97177" w:rsidP="00582A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A2DE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177" w:rsidRPr="00384CD1" w:rsidRDefault="00C97177" w:rsidP="00582A5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16"/>
              </w:rPr>
            </w:pPr>
            <w:r w:rsidRPr="00384CD1">
              <w:rPr>
                <w:rFonts w:ascii="Times New Roman" w:hAnsi="Times New Roman"/>
                <w:color w:val="000000"/>
                <w:sz w:val="20"/>
                <w:szCs w:val="16"/>
              </w:rPr>
              <w:t xml:space="preserve"> Задача 2 «Формирование системы непрерывного вариативного дополнительного образования детей»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B12637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2637">
              <w:rPr>
                <w:rFonts w:ascii="Times New Roman" w:hAnsi="Times New Roman"/>
                <w:sz w:val="16"/>
                <w:szCs w:val="16"/>
              </w:rPr>
              <w:t xml:space="preserve">    776,100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B12637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2637">
              <w:rPr>
                <w:rFonts w:ascii="Times New Roman" w:hAnsi="Times New Roman"/>
                <w:sz w:val="16"/>
                <w:szCs w:val="16"/>
              </w:rPr>
              <w:t xml:space="preserve">   831,515   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B12637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2637">
              <w:rPr>
                <w:rFonts w:ascii="Times New Roman" w:hAnsi="Times New Roman"/>
                <w:sz w:val="16"/>
                <w:szCs w:val="16"/>
              </w:rPr>
              <w:t xml:space="preserve">   831,515   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B12637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2637">
              <w:rPr>
                <w:rFonts w:ascii="Times New Roman" w:hAnsi="Times New Roman"/>
                <w:sz w:val="16"/>
                <w:szCs w:val="16"/>
              </w:rPr>
              <w:t xml:space="preserve">    831,515   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B12637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2637">
              <w:rPr>
                <w:rFonts w:ascii="Times New Roman" w:hAnsi="Times New Roman"/>
                <w:sz w:val="16"/>
                <w:szCs w:val="16"/>
              </w:rPr>
              <w:t xml:space="preserve">776,100  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B12637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2637">
              <w:rPr>
                <w:rFonts w:ascii="Times New Roman" w:hAnsi="Times New Roman"/>
                <w:sz w:val="16"/>
                <w:szCs w:val="16"/>
              </w:rPr>
              <w:t xml:space="preserve">   4 046,745   </w:t>
            </w:r>
          </w:p>
        </w:tc>
      </w:tr>
      <w:tr w:rsidR="00C97177" w:rsidRPr="003A2DE3" w:rsidTr="00582A50">
        <w:trPr>
          <w:trHeight w:val="873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177" w:rsidRPr="003A2DE3" w:rsidRDefault="00C97177" w:rsidP="00582A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7177" w:rsidRPr="00384CD1" w:rsidRDefault="00C97177" w:rsidP="00582A5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16"/>
              </w:rPr>
            </w:pPr>
            <w:r w:rsidRPr="00384CD1">
              <w:rPr>
                <w:rFonts w:ascii="Times New Roman" w:hAnsi="Times New Roman"/>
                <w:color w:val="000000"/>
                <w:sz w:val="20"/>
                <w:szCs w:val="16"/>
              </w:rPr>
              <w:t xml:space="preserve">Задача 3 «Содействие развитию проектов поддержки местных инициатив» 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177" w:rsidRPr="00B12637" w:rsidRDefault="00C97177" w:rsidP="00582A5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1263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                            -    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177" w:rsidRPr="00B12637" w:rsidRDefault="00C97177" w:rsidP="00582A5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1263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1 153,635 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177" w:rsidRPr="00B12637" w:rsidRDefault="00C97177" w:rsidP="00582A5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1263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                -    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177" w:rsidRPr="00B12637" w:rsidRDefault="00C97177" w:rsidP="00582A5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1263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                -    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177" w:rsidRPr="00B12637" w:rsidRDefault="00C97177" w:rsidP="00582A5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1263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                -    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177" w:rsidRPr="00B12637" w:rsidRDefault="00C97177" w:rsidP="00582A5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1263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      1 153,6   </w:t>
            </w:r>
          </w:p>
        </w:tc>
      </w:tr>
    </w:tbl>
    <w:p w:rsidR="00C97177" w:rsidRPr="003A2DE3" w:rsidRDefault="00C97177" w:rsidP="00C97177">
      <w:pPr>
        <w:jc w:val="right"/>
        <w:rPr>
          <w:rFonts w:ascii="Times New Roman" w:hAnsi="Times New Roman"/>
          <w:sz w:val="28"/>
        </w:rPr>
      </w:pPr>
      <w:r w:rsidRPr="003A2DE3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.</w:t>
      </w:r>
    </w:p>
    <w:p w:rsidR="00C97177" w:rsidRDefault="00C97177" w:rsidP="00C97177"/>
    <w:p w:rsidR="00C97177" w:rsidRDefault="00C97177" w:rsidP="00C97177"/>
    <w:p w:rsidR="00C97177" w:rsidRDefault="00C97177" w:rsidP="00C97177"/>
    <w:p w:rsidR="00C97177" w:rsidRDefault="00C97177" w:rsidP="00C97177"/>
    <w:p w:rsidR="00C97177" w:rsidRDefault="00C97177" w:rsidP="00C97177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873E2D">
        <w:rPr>
          <w:rFonts w:ascii="Times New Roman" w:hAnsi="Times New Roman"/>
          <w:bCs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bCs/>
          <w:sz w:val="28"/>
          <w:szCs w:val="28"/>
        </w:rPr>
        <w:t>11</w:t>
      </w:r>
    </w:p>
    <w:p w:rsidR="00C97177" w:rsidRDefault="00C97177" w:rsidP="00C97177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к Постановлению Администрации  </w:t>
      </w:r>
    </w:p>
    <w:p w:rsidR="00C97177" w:rsidRDefault="00C97177" w:rsidP="00C97177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Конаковского муниципального округа </w:t>
      </w:r>
    </w:p>
    <w:p w:rsidR="00C97177" w:rsidRPr="00873E2D" w:rsidRDefault="00C97177" w:rsidP="00C9717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___.  ___. 2025 № ___</w:t>
      </w:r>
    </w:p>
    <w:p w:rsidR="00C97177" w:rsidRDefault="00C97177" w:rsidP="00C97177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97177" w:rsidRPr="00CC0E1B" w:rsidRDefault="00C97177" w:rsidP="00C97177">
      <w:pPr>
        <w:autoSpaceDE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6D31FC">
        <w:rPr>
          <w:rFonts w:ascii="Times New Roman" w:hAnsi="Times New Roman"/>
          <w:sz w:val="28"/>
          <w:szCs w:val="28"/>
        </w:rPr>
        <w:t>«</w:t>
      </w:r>
      <w:r w:rsidRPr="00F06799">
        <w:rPr>
          <w:rFonts w:ascii="Times New Roman" w:hAnsi="Times New Roman"/>
          <w:b/>
          <w:sz w:val="28"/>
          <w:szCs w:val="28"/>
        </w:rPr>
        <w:t>Подраздел</w:t>
      </w:r>
      <w:r>
        <w:rPr>
          <w:rFonts w:ascii="Times New Roman" w:eastAsia="Times New Roman" w:hAnsi="Times New Roman"/>
          <w:b/>
          <w:sz w:val="28"/>
          <w:szCs w:val="28"/>
        </w:rPr>
        <w:t>5</w:t>
      </w:r>
      <w:r w:rsidRPr="00F06799">
        <w:rPr>
          <w:rFonts w:ascii="Times New Roman" w:eastAsia="Times New Roman" w:hAnsi="Times New Roman"/>
          <w:b/>
          <w:sz w:val="28"/>
          <w:szCs w:val="28"/>
        </w:rPr>
        <w:t>.</w:t>
      </w:r>
      <w:r>
        <w:rPr>
          <w:rFonts w:ascii="Times New Roman" w:eastAsia="Times New Roman" w:hAnsi="Times New Roman"/>
          <w:b/>
          <w:sz w:val="28"/>
          <w:szCs w:val="28"/>
        </w:rPr>
        <w:t>3</w:t>
      </w:r>
      <w:r w:rsidRPr="00F06799">
        <w:rPr>
          <w:rFonts w:ascii="Times New Roman" w:eastAsia="Times New Roman" w:hAnsi="Times New Roman"/>
          <w:b/>
          <w:sz w:val="28"/>
          <w:szCs w:val="28"/>
        </w:rPr>
        <w:t xml:space="preserve">. </w:t>
      </w:r>
      <w:r w:rsidRPr="00CC0E1B">
        <w:rPr>
          <w:rFonts w:ascii="Times New Roman" w:hAnsi="Times New Roman"/>
          <w:b/>
          <w:sz w:val="28"/>
          <w:szCs w:val="28"/>
        </w:rPr>
        <w:t>Объем финансовых ресурсов,</w:t>
      </w:r>
    </w:p>
    <w:p w:rsidR="00C97177" w:rsidRDefault="00C97177" w:rsidP="00C97177">
      <w:pPr>
        <w:autoSpaceDE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C0E1B">
        <w:rPr>
          <w:rFonts w:ascii="Times New Roman" w:hAnsi="Times New Roman"/>
          <w:b/>
          <w:sz w:val="28"/>
          <w:szCs w:val="28"/>
        </w:rPr>
        <w:t>необходимы</w:t>
      </w:r>
      <w:r>
        <w:rPr>
          <w:rFonts w:ascii="Times New Roman" w:hAnsi="Times New Roman"/>
          <w:b/>
          <w:sz w:val="28"/>
          <w:szCs w:val="28"/>
        </w:rPr>
        <w:t>й для реализации Подпрограммы 5</w:t>
      </w:r>
    </w:p>
    <w:p w:rsidR="00C97177" w:rsidRDefault="00C97177" w:rsidP="00C97177">
      <w:pPr>
        <w:autoSpaceDE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97177" w:rsidRPr="00CC0E1B" w:rsidRDefault="00C97177" w:rsidP="00C97177">
      <w:pPr>
        <w:tabs>
          <w:tab w:val="left" w:pos="1890"/>
        </w:tabs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Общий объем бюджетных ассигнований, выделенный на реализацию Подпрограммы 5, составляет </w:t>
      </w:r>
      <w:r w:rsidRPr="00D84F3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4</w:t>
      </w:r>
      <w:r w:rsidRPr="00D84F37">
        <w:rPr>
          <w:rFonts w:ascii="Times New Roman" w:hAnsi="Times New Roman"/>
          <w:sz w:val="28"/>
          <w:szCs w:val="28"/>
        </w:rPr>
        <w:t>364</w:t>
      </w:r>
      <w:r w:rsidRPr="00CC0E1B">
        <w:rPr>
          <w:rFonts w:ascii="Times New Roman" w:hAnsi="Times New Roman"/>
          <w:sz w:val="28"/>
          <w:szCs w:val="28"/>
        </w:rPr>
        <w:t>,</w:t>
      </w:r>
      <w:r w:rsidRPr="00D84F37">
        <w:rPr>
          <w:rFonts w:ascii="Times New Roman" w:hAnsi="Times New Roman"/>
          <w:sz w:val="28"/>
          <w:szCs w:val="28"/>
        </w:rPr>
        <w:t>812</w:t>
      </w:r>
      <w:r w:rsidRPr="00CC0E1B">
        <w:rPr>
          <w:rFonts w:ascii="Times New Roman" w:hAnsi="Times New Roman"/>
          <w:sz w:val="28"/>
          <w:szCs w:val="28"/>
        </w:rPr>
        <w:t xml:space="preserve"> тыс. руб.</w:t>
      </w:r>
    </w:p>
    <w:p w:rsidR="00C97177" w:rsidRPr="00CC0E1B" w:rsidRDefault="00C97177" w:rsidP="00C97177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Объем средств на реализацию мероприятий подпрограммы 5 «Создание условий для развития системы отдыха и оздоровления детей» по годам реализации муниципальной программы в разрезе задач</w:t>
      </w:r>
      <w:r>
        <w:rPr>
          <w:rFonts w:ascii="Times New Roman" w:hAnsi="Times New Roman"/>
          <w:sz w:val="28"/>
          <w:szCs w:val="28"/>
        </w:rPr>
        <w:t>,</w:t>
      </w:r>
      <w:r w:rsidRPr="00CC0E1B">
        <w:rPr>
          <w:rFonts w:ascii="Times New Roman" w:hAnsi="Times New Roman"/>
          <w:sz w:val="28"/>
          <w:szCs w:val="28"/>
        </w:rPr>
        <w:t xml:space="preserve"> приведен втаблице.</w:t>
      </w:r>
    </w:p>
    <w:p w:rsidR="00C97177" w:rsidRDefault="00C97177" w:rsidP="00C97177">
      <w:pPr>
        <w:autoSpaceDE w:val="0"/>
        <w:spacing w:after="0" w:line="240" w:lineRule="auto"/>
        <w:ind w:firstLine="709"/>
        <w:contextualSpacing/>
        <w:jc w:val="right"/>
        <w:rPr>
          <w:rFonts w:ascii="Times New Roman" w:hAnsi="Times New Roman"/>
          <w:szCs w:val="28"/>
        </w:rPr>
      </w:pPr>
    </w:p>
    <w:p w:rsidR="00C97177" w:rsidRDefault="00C97177" w:rsidP="00C97177">
      <w:pPr>
        <w:autoSpaceDE w:val="0"/>
        <w:spacing w:after="0" w:line="240" w:lineRule="auto"/>
        <w:ind w:firstLine="709"/>
        <w:contextualSpacing/>
        <w:jc w:val="right"/>
        <w:rPr>
          <w:rFonts w:ascii="Times New Roman" w:hAnsi="Times New Roman"/>
          <w:szCs w:val="28"/>
        </w:rPr>
      </w:pPr>
      <w:r w:rsidRPr="00CC0E1B">
        <w:rPr>
          <w:rFonts w:ascii="Times New Roman" w:hAnsi="Times New Roman"/>
          <w:szCs w:val="28"/>
        </w:rPr>
        <w:t>Таблица 5</w:t>
      </w:r>
    </w:p>
    <w:tbl>
      <w:tblPr>
        <w:tblW w:w="9639" w:type="dxa"/>
        <w:tblInd w:w="-5" w:type="dxa"/>
        <w:tblLook w:val="04A0" w:firstRow="1" w:lastRow="0" w:firstColumn="1" w:lastColumn="0" w:noHBand="0" w:noVBand="1"/>
      </w:tblPr>
      <w:tblGrid>
        <w:gridCol w:w="513"/>
        <w:gridCol w:w="2181"/>
        <w:gridCol w:w="1134"/>
        <w:gridCol w:w="1337"/>
        <w:gridCol w:w="1098"/>
        <w:gridCol w:w="1098"/>
        <w:gridCol w:w="1098"/>
        <w:gridCol w:w="1180"/>
      </w:tblGrid>
      <w:tr w:rsidR="00C97177" w:rsidRPr="00733164" w:rsidTr="00582A50">
        <w:trPr>
          <w:trHeight w:val="30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733164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33164">
              <w:rPr>
                <w:rFonts w:ascii="Times New Roman" w:eastAsia="Times New Roman" w:hAnsi="Times New Roman"/>
                <w:color w:val="000000"/>
              </w:rPr>
              <w:t>п/п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733164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33164">
              <w:rPr>
                <w:rFonts w:ascii="Times New Roman" w:eastAsia="Times New Roman" w:hAnsi="Times New Roman"/>
                <w:color w:val="000000"/>
              </w:rPr>
              <w:t>Задачи подпрограммы 5</w:t>
            </w:r>
          </w:p>
        </w:tc>
        <w:tc>
          <w:tcPr>
            <w:tcW w:w="69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733164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33164">
              <w:rPr>
                <w:rFonts w:ascii="Times New Roman" w:eastAsia="Times New Roman" w:hAnsi="Times New Roman"/>
                <w:color w:val="000000"/>
              </w:rPr>
              <w:t>Объем финансовых ресурсов, тыс.руб.</w:t>
            </w:r>
          </w:p>
        </w:tc>
      </w:tr>
      <w:tr w:rsidR="00C97177" w:rsidRPr="00733164" w:rsidTr="00582A50">
        <w:trPr>
          <w:trHeight w:val="450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177" w:rsidRPr="00733164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177" w:rsidRPr="00733164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733164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33164">
              <w:rPr>
                <w:rFonts w:ascii="Times New Roman" w:eastAsia="Times New Roman" w:hAnsi="Times New Roman"/>
                <w:color w:val="000000"/>
              </w:rPr>
              <w:t>2024 год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733164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33164">
              <w:rPr>
                <w:rFonts w:ascii="Times New Roman" w:eastAsia="Times New Roman" w:hAnsi="Times New Roman"/>
                <w:color w:val="000000"/>
              </w:rPr>
              <w:t>2025 год</w:t>
            </w:r>
          </w:p>
        </w:tc>
        <w:tc>
          <w:tcPr>
            <w:tcW w:w="1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733164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33164">
              <w:rPr>
                <w:rFonts w:ascii="Times New Roman" w:eastAsia="Times New Roman" w:hAnsi="Times New Roman"/>
                <w:color w:val="000000"/>
              </w:rPr>
              <w:t>2026 год</w:t>
            </w:r>
          </w:p>
        </w:tc>
        <w:tc>
          <w:tcPr>
            <w:tcW w:w="1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733164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33164">
              <w:rPr>
                <w:rFonts w:ascii="Times New Roman" w:eastAsia="Times New Roman" w:hAnsi="Times New Roman"/>
                <w:color w:val="000000"/>
              </w:rPr>
              <w:t>2027 год</w:t>
            </w:r>
          </w:p>
        </w:tc>
        <w:tc>
          <w:tcPr>
            <w:tcW w:w="1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733164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33164">
              <w:rPr>
                <w:rFonts w:ascii="Times New Roman" w:eastAsia="Times New Roman" w:hAnsi="Times New Roman"/>
                <w:color w:val="000000"/>
              </w:rPr>
              <w:t>2028 год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733164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33164">
              <w:rPr>
                <w:rFonts w:ascii="Times New Roman" w:eastAsia="Times New Roman" w:hAnsi="Times New Roman"/>
                <w:color w:val="000000"/>
              </w:rPr>
              <w:t>итого</w:t>
            </w:r>
          </w:p>
        </w:tc>
      </w:tr>
      <w:tr w:rsidR="00C97177" w:rsidRPr="00733164" w:rsidTr="00582A50">
        <w:trPr>
          <w:trHeight w:val="450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177" w:rsidRPr="00733164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177" w:rsidRPr="00733164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177" w:rsidRPr="00733164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177" w:rsidRPr="00733164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177" w:rsidRPr="00733164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177" w:rsidRPr="00733164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177" w:rsidRPr="00733164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177" w:rsidRPr="00733164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C97177" w:rsidRPr="00733164" w:rsidTr="00582A5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177" w:rsidRPr="00733164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316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177" w:rsidRPr="00733164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316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177" w:rsidRPr="00733164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316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177" w:rsidRPr="00733164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316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177" w:rsidRPr="00733164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316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177" w:rsidRPr="00733164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316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177" w:rsidRPr="00733164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316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177" w:rsidRPr="00733164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316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</w:t>
            </w:r>
          </w:p>
        </w:tc>
      </w:tr>
      <w:tr w:rsidR="00C97177" w:rsidRPr="00733164" w:rsidTr="00582A5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177" w:rsidRPr="00733164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316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177" w:rsidRPr="00733164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Подпрограмма 5 «Создание условий для развития системы отдыха и оздоровления детей»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733164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33164">
              <w:rPr>
                <w:rFonts w:ascii="Times New Roman" w:eastAsia="Times New Roman" w:hAnsi="Times New Roman"/>
                <w:sz w:val="16"/>
                <w:szCs w:val="16"/>
              </w:rPr>
              <w:t xml:space="preserve">18 082,352  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733164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33164">
              <w:rPr>
                <w:rFonts w:ascii="Times New Roman" w:eastAsia="Times New Roman" w:hAnsi="Times New Roman"/>
                <w:sz w:val="16"/>
                <w:szCs w:val="16"/>
              </w:rPr>
              <w:t xml:space="preserve">    19 200,900  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733164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33164">
              <w:rPr>
                <w:rFonts w:ascii="Times New Roman" w:eastAsia="Times New Roman" w:hAnsi="Times New Roman"/>
                <w:sz w:val="16"/>
                <w:szCs w:val="16"/>
              </w:rPr>
              <w:t xml:space="preserve"> 19 200,900  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733164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33164">
              <w:rPr>
                <w:rFonts w:ascii="Times New Roman" w:eastAsia="Times New Roman" w:hAnsi="Times New Roman"/>
                <w:sz w:val="16"/>
                <w:szCs w:val="16"/>
              </w:rPr>
              <w:t xml:space="preserve"> 19 200,900  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733164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33164">
              <w:rPr>
                <w:rFonts w:ascii="Times New Roman" w:eastAsia="Times New Roman" w:hAnsi="Times New Roman"/>
                <w:sz w:val="16"/>
                <w:szCs w:val="16"/>
              </w:rPr>
              <w:t xml:space="preserve">   8 679,760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733164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33164">
              <w:rPr>
                <w:rFonts w:ascii="Times New Roman" w:eastAsia="Times New Roman" w:hAnsi="Times New Roman"/>
                <w:sz w:val="16"/>
                <w:szCs w:val="16"/>
              </w:rPr>
              <w:t xml:space="preserve"> 84 364,812   </w:t>
            </w:r>
          </w:p>
        </w:tc>
      </w:tr>
      <w:tr w:rsidR="00C97177" w:rsidRPr="00733164" w:rsidTr="00582A50">
        <w:trPr>
          <w:trHeight w:val="11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177" w:rsidRPr="00733164" w:rsidRDefault="00C97177" w:rsidP="00582A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316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177" w:rsidRPr="00733164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316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Задача 1 «Организация отдыха детей  в каникулярное время в образовательных учреждениях различных видов и типов»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733164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33164">
              <w:rPr>
                <w:rFonts w:ascii="Times New Roman" w:eastAsia="Times New Roman" w:hAnsi="Times New Roman"/>
                <w:sz w:val="16"/>
                <w:szCs w:val="16"/>
              </w:rPr>
              <w:t xml:space="preserve">  13 544,753  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733164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33164">
              <w:rPr>
                <w:rFonts w:ascii="Times New Roman" w:eastAsia="Times New Roman" w:hAnsi="Times New Roman"/>
                <w:sz w:val="16"/>
                <w:szCs w:val="16"/>
              </w:rPr>
              <w:t xml:space="preserve">   14 677,760  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733164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33164">
              <w:rPr>
                <w:rFonts w:ascii="Times New Roman" w:eastAsia="Times New Roman" w:hAnsi="Times New Roman"/>
                <w:sz w:val="16"/>
                <w:szCs w:val="16"/>
              </w:rPr>
              <w:t xml:space="preserve"> 14 677,760  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733164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33164">
              <w:rPr>
                <w:rFonts w:ascii="Times New Roman" w:eastAsia="Times New Roman" w:hAnsi="Times New Roman"/>
                <w:sz w:val="16"/>
                <w:szCs w:val="16"/>
              </w:rPr>
              <w:t xml:space="preserve"> 14 677,760  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733164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33164">
              <w:rPr>
                <w:rFonts w:ascii="Times New Roman" w:eastAsia="Times New Roman" w:hAnsi="Times New Roman"/>
                <w:sz w:val="16"/>
                <w:szCs w:val="16"/>
              </w:rPr>
              <w:t xml:space="preserve">   8 679,760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733164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33164">
              <w:rPr>
                <w:rFonts w:ascii="Times New Roman" w:eastAsia="Times New Roman" w:hAnsi="Times New Roman"/>
                <w:sz w:val="16"/>
                <w:szCs w:val="16"/>
              </w:rPr>
              <w:t xml:space="preserve"> 66 257,793   </w:t>
            </w:r>
          </w:p>
        </w:tc>
      </w:tr>
      <w:tr w:rsidR="00C97177" w:rsidRPr="00733164" w:rsidTr="00582A50">
        <w:trPr>
          <w:trHeight w:val="15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177" w:rsidRPr="00733164" w:rsidRDefault="00C97177" w:rsidP="00582A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316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177" w:rsidRPr="00733164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316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Задача 2 «Создание временных рабочих мест и других форм трудовой занятости в свободное от учебы время для подростков в возрасте от 14 до 18 лет»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733164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33164">
              <w:rPr>
                <w:rFonts w:ascii="Times New Roman" w:eastAsia="Times New Roman" w:hAnsi="Times New Roman"/>
                <w:sz w:val="16"/>
                <w:szCs w:val="16"/>
              </w:rPr>
              <w:t xml:space="preserve">    4 537,599  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733164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33164">
              <w:rPr>
                <w:rFonts w:ascii="Times New Roman" w:eastAsia="Times New Roman" w:hAnsi="Times New Roman"/>
                <w:sz w:val="16"/>
                <w:szCs w:val="16"/>
              </w:rPr>
              <w:t xml:space="preserve">    4 523,140  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733164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33164">
              <w:rPr>
                <w:rFonts w:ascii="Times New Roman" w:eastAsia="Times New Roman" w:hAnsi="Times New Roman"/>
                <w:sz w:val="16"/>
                <w:szCs w:val="16"/>
              </w:rPr>
              <w:t xml:space="preserve">   4 523,140  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733164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33164">
              <w:rPr>
                <w:rFonts w:ascii="Times New Roman" w:eastAsia="Times New Roman" w:hAnsi="Times New Roman"/>
                <w:sz w:val="16"/>
                <w:szCs w:val="16"/>
              </w:rPr>
              <w:t xml:space="preserve">   4 523,140  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733164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33164">
              <w:rPr>
                <w:rFonts w:ascii="Times New Roman" w:eastAsia="Times New Roman" w:hAnsi="Times New Roman"/>
                <w:sz w:val="16"/>
                <w:szCs w:val="16"/>
              </w:rPr>
              <w:t xml:space="preserve">  -  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733164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33164">
              <w:rPr>
                <w:rFonts w:ascii="Times New Roman" w:eastAsia="Times New Roman" w:hAnsi="Times New Roman"/>
                <w:sz w:val="16"/>
                <w:szCs w:val="16"/>
              </w:rPr>
              <w:t xml:space="preserve"> 18 107,019   </w:t>
            </w:r>
          </w:p>
        </w:tc>
      </w:tr>
    </w:tbl>
    <w:p w:rsidR="00C97177" w:rsidRPr="00281EFA" w:rsidRDefault="00C97177" w:rsidP="00C97177">
      <w:pPr>
        <w:autoSpaceDE w:val="0"/>
        <w:spacing w:after="0" w:line="240" w:lineRule="auto"/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  <w:r w:rsidRPr="00281EF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C97177" w:rsidRDefault="00C97177" w:rsidP="00C97177">
      <w:pPr>
        <w:autoSpaceDE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97177" w:rsidRDefault="00C97177" w:rsidP="00C97177">
      <w:pPr>
        <w:autoSpaceDE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97177" w:rsidRDefault="00C97177" w:rsidP="00C97177">
      <w:pPr>
        <w:autoSpaceDE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97177" w:rsidRDefault="00C97177" w:rsidP="00C97177"/>
    <w:p w:rsidR="00C97177" w:rsidRDefault="00C97177" w:rsidP="00C97177">
      <w:pPr>
        <w:spacing w:after="160" w:line="259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C97177" w:rsidRPr="006621F2" w:rsidRDefault="00C97177" w:rsidP="00C9717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 w:rsidRPr="00873E2D">
        <w:rPr>
          <w:rFonts w:ascii="Times New Roman" w:hAnsi="Times New Roman"/>
          <w:bCs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bCs/>
          <w:sz w:val="28"/>
          <w:szCs w:val="28"/>
        </w:rPr>
        <w:t>12</w:t>
      </w:r>
    </w:p>
    <w:p w:rsidR="00C97177" w:rsidRDefault="00C97177" w:rsidP="00C9717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к Постановлению Администрации  </w:t>
      </w:r>
    </w:p>
    <w:p w:rsidR="00C97177" w:rsidRDefault="00C97177" w:rsidP="00C9717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Конаковского муниципального округа </w:t>
      </w:r>
    </w:p>
    <w:p w:rsidR="00C97177" w:rsidRPr="00873E2D" w:rsidRDefault="00C97177" w:rsidP="00C9717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___.  ___. 2025 № ___</w:t>
      </w:r>
    </w:p>
    <w:p w:rsidR="00C97177" w:rsidRDefault="00C97177" w:rsidP="00C97177">
      <w:pPr>
        <w:autoSpaceDE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97177" w:rsidRPr="00873E2D" w:rsidRDefault="00C97177" w:rsidP="00C9717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</w:p>
    <w:p w:rsidR="00C97177" w:rsidRDefault="00C97177" w:rsidP="00C97177">
      <w:pPr>
        <w:autoSpaceDE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«Подраздел 7.3. </w:t>
      </w:r>
      <w:r w:rsidRPr="005849A0">
        <w:rPr>
          <w:rFonts w:ascii="Times New Roman" w:hAnsi="Times New Roman"/>
          <w:b/>
          <w:sz w:val="28"/>
          <w:szCs w:val="28"/>
        </w:rPr>
        <w:t>Объем финансовых ресурсов, необходимый для реализации Обеспечивающей подпрограммы</w:t>
      </w:r>
    </w:p>
    <w:p w:rsidR="00C97177" w:rsidRPr="00CC0E1B" w:rsidRDefault="00C97177" w:rsidP="00C97177">
      <w:pPr>
        <w:tabs>
          <w:tab w:val="left" w:pos="1890"/>
        </w:tabs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Общий объем бюджетных ассигнований, выделенный на реализацию Обеспечивающей</w:t>
      </w:r>
      <w:r>
        <w:rPr>
          <w:rFonts w:ascii="Times New Roman" w:hAnsi="Times New Roman"/>
          <w:sz w:val="28"/>
          <w:szCs w:val="28"/>
        </w:rPr>
        <w:t xml:space="preserve"> подпрограммы</w:t>
      </w:r>
      <w:r w:rsidRPr="00CC0E1B">
        <w:rPr>
          <w:rFonts w:ascii="Times New Roman" w:hAnsi="Times New Roman"/>
          <w:sz w:val="28"/>
          <w:szCs w:val="28"/>
        </w:rPr>
        <w:t xml:space="preserve">, составляет </w:t>
      </w:r>
      <w:r w:rsidRPr="00733164">
        <w:rPr>
          <w:rFonts w:ascii="Times New Roman" w:hAnsi="Times New Roman"/>
          <w:sz w:val="28"/>
          <w:szCs w:val="28"/>
        </w:rPr>
        <w:t>120</w:t>
      </w:r>
      <w:r w:rsidRPr="00CC0E1B">
        <w:rPr>
          <w:rFonts w:ascii="Times New Roman" w:hAnsi="Times New Roman"/>
          <w:sz w:val="28"/>
          <w:szCs w:val="28"/>
        </w:rPr>
        <w:t> </w:t>
      </w:r>
      <w:r w:rsidRPr="00733164">
        <w:rPr>
          <w:rFonts w:ascii="Times New Roman" w:hAnsi="Times New Roman"/>
          <w:sz w:val="28"/>
          <w:szCs w:val="28"/>
        </w:rPr>
        <w:t>714</w:t>
      </w:r>
      <w:r w:rsidRPr="00CC0E1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</w:t>
      </w:r>
      <w:r w:rsidRPr="00733164">
        <w:rPr>
          <w:rFonts w:ascii="Times New Roman" w:hAnsi="Times New Roman"/>
          <w:sz w:val="28"/>
          <w:szCs w:val="28"/>
        </w:rPr>
        <w:t>29</w:t>
      </w:r>
      <w:r w:rsidRPr="00CC0E1B">
        <w:rPr>
          <w:rFonts w:ascii="Times New Roman" w:hAnsi="Times New Roman"/>
          <w:sz w:val="28"/>
          <w:szCs w:val="28"/>
        </w:rPr>
        <w:t xml:space="preserve"> тыс. руб.</w:t>
      </w:r>
    </w:p>
    <w:p w:rsidR="00C97177" w:rsidRPr="00CC0E1B" w:rsidRDefault="00C97177" w:rsidP="00C97177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1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Объем средств</w:t>
      </w:r>
      <w:r>
        <w:rPr>
          <w:rFonts w:ascii="Times New Roman" w:hAnsi="Times New Roman"/>
          <w:sz w:val="28"/>
          <w:szCs w:val="28"/>
        </w:rPr>
        <w:t xml:space="preserve">, выделенный </w:t>
      </w:r>
      <w:r w:rsidRPr="00CC0E1B">
        <w:rPr>
          <w:rFonts w:ascii="Times New Roman" w:hAnsi="Times New Roman"/>
          <w:sz w:val="28"/>
          <w:szCs w:val="28"/>
        </w:rPr>
        <w:t>на реализацию мероприятий Обеспечивающей подпрограммы по годам реализации муниципальной программы в разрезе задач</w:t>
      </w:r>
      <w:r>
        <w:rPr>
          <w:rFonts w:ascii="Times New Roman" w:hAnsi="Times New Roman"/>
          <w:sz w:val="28"/>
          <w:szCs w:val="28"/>
        </w:rPr>
        <w:t>,</w:t>
      </w:r>
      <w:r w:rsidRPr="00CC0E1B">
        <w:rPr>
          <w:rFonts w:ascii="Times New Roman" w:hAnsi="Times New Roman"/>
          <w:sz w:val="28"/>
          <w:szCs w:val="28"/>
        </w:rPr>
        <w:t xml:space="preserve"> приведен втаблице.</w:t>
      </w:r>
    </w:p>
    <w:p w:rsidR="00C97177" w:rsidRPr="00CC0E1B" w:rsidRDefault="00C97177" w:rsidP="00C97177">
      <w:pPr>
        <w:autoSpaceDE w:val="0"/>
        <w:spacing w:after="0" w:line="240" w:lineRule="auto"/>
        <w:ind w:firstLine="709"/>
        <w:contextualSpacing/>
        <w:jc w:val="right"/>
        <w:rPr>
          <w:rFonts w:ascii="Times New Roman" w:hAnsi="Times New Roman"/>
          <w:szCs w:val="28"/>
        </w:rPr>
      </w:pPr>
      <w:r w:rsidRPr="00CC0E1B">
        <w:rPr>
          <w:rFonts w:ascii="Times New Roman" w:hAnsi="Times New Roman"/>
          <w:szCs w:val="28"/>
        </w:rPr>
        <w:t>Таблица 6</w:t>
      </w:r>
    </w:p>
    <w:tbl>
      <w:tblPr>
        <w:tblW w:w="9831" w:type="dxa"/>
        <w:tblLook w:val="04A0" w:firstRow="1" w:lastRow="0" w:firstColumn="1" w:lastColumn="0" w:noHBand="0" w:noVBand="1"/>
      </w:tblPr>
      <w:tblGrid>
        <w:gridCol w:w="513"/>
        <w:gridCol w:w="2176"/>
        <w:gridCol w:w="1253"/>
        <w:gridCol w:w="1253"/>
        <w:gridCol w:w="1095"/>
        <w:gridCol w:w="1213"/>
        <w:gridCol w:w="1233"/>
        <w:gridCol w:w="1095"/>
      </w:tblGrid>
      <w:tr w:rsidR="00C97177" w:rsidRPr="00281EFA" w:rsidTr="00582A50">
        <w:trPr>
          <w:trHeight w:val="30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281EFA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81EFA">
              <w:rPr>
                <w:rFonts w:ascii="Times New Roman" w:eastAsia="Times New Roman" w:hAnsi="Times New Roman"/>
                <w:color w:val="000000"/>
              </w:rPr>
              <w:t>п/п</w:t>
            </w:r>
          </w:p>
        </w:tc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281EFA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81EFA">
              <w:rPr>
                <w:rFonts w:ascii="Times New Roman" w:eastAsia="Times New Roman" w:hAnsi="Times New Roman"/>
                <w:color w:val="000000"/>
              </w:rPr>
              <w:t xml:space="preserve">Задачи обеспечивающей подпрограммы 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281EFA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81EFA">
              <w:rPr>
                <w:rFonts w:ascii="Times New Roman" w:eastAsia="Times New Roman" w:hAnsi="Times New Roman"/>
                <w:color w:val="000000"/>
              </w:rPr>
              <w:t>Объем финансовых ресурсов, тыс.руб.</w:t>
            </w:r>
          </w:p>
        </w:tc>
      </w:tr>
      <w:tr w:rsidR="00C97177" w:rsidRPr="00281EFA" w:rsidTr="00582A50">
        <w:trPr>
          <w:trHeight w:val="450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177" w:rsidRPr="00281EFA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177" w:rsidRPr="00281EFA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281EFA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81EFA">
              <w:rPr>
                <w:rFonts w:ascii="Times New Roman" w:eastAsia="Times New Roman" w:hAnsi="Times New Roman"/>
                <w:color w:val="000000"/>
              </w:rPr>
              <w:t>2024 год</w:t>
            </w:r>
          </w:p>
        </w:tc>
        <w:tc>
          <w:tcPr>
            <w:tcW w:w="1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281EFA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81EFA">
              <w:rPr>
                <w:rFonts w:ascii="Times New Roman" w:eastAsia="Times New Roman" w:hAnsi="Times New Roman"/>
                <w:color w:val="000000"/>
              </w:rPr>
              <w:t>2025 год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281EFA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81EFA">
              <w:rPr>
                <w:rFonts w:ascii="Times New Roman" w:eastAsia="Times New Roman" w:hAnsi="Times New Roman"/>
                <w:color w:val="000000"/>
              </w:rPr>
              <w:t>2026 год</w:t>
            </w:r>
          </w:p>
        </w:tc>
        <w:tc>
          <w:tcPr>
            <w:tcW w:w="12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281EFA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81EFA">
              <w:rPr>
                <w:rFonts w:ascii="Times New Roman" w:eastAsia="Times New Roman" w:hAnsi="Times New Roman"/>
                <w:color w:val="000000"/>
              </w:rPr>
              <w:t>2027 год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281EFA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81EFA">
              <w:rPr>
                <w:rFonts w:ascii="Times New Roman" w:eastAsia="Times New Roman" w:hAnsi="Times New Roman"/>
                <w:color w:val="000000"/>
              </w:rPr>
              <w:t>2028 год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281EFA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81EFA">
              <w:rPr>
                <w:rFonts w:ascii="Times New Roman" w:eastAsia="Times New Roman" w:hAnsi="Times New Roman"/>
                <w:color w:val="000000"/>
              </w:rPr>
              <w:t>итого</w:t>
            </w:r>
          </w:p>
        </w:tc>
      </w:tr>
      <w:tr w:rsidR="00C97177" w:rsidRPr="00281EFA" w:rsidTr="00582A50">
        <w:trPr>
          <w:trHeight w:val="450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177" w:rsidRPr="00281EFA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177" w:rsidRPr="00281EFA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177" w:rsidRPr="00281EFA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177" w:rsidRPr="00281EFA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177" w:rsidRPr="00281EFA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177" w:rsidRPr="00281EFA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177" w:rsidRPr="00281EFA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177" w:rsidRPr="00281EFA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C97177" w:rsidRPr="00281EFA" w:rsidTr="00582A50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177" w:rsidRPr="00281EFA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81EF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177" w:rsidRPr="00281EFA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81EF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177" w:rsidRPr="00281EFA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81EF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177" w:rsidRPr="00281EFA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81EF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177" w:rsidRPr="00281EFA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81EF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177" w:rsidRPr="00281EFA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81EF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177" w:rsidRPr="00281EFA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81EF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177" w:rsidRPr="00281EFA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81EF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</w:t>
            </w:r>
          </w:p>
        </w:tc>
      </w:tr>
      <w:tr w:rsidR="00C97177" w:rsidRPr="00281EFA" w:rsidTr="00582A50">
        <w:trPr>
          <w:trHeight w:val="2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177" w:rsidRPr="00281EFA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81EF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177" w:rsidRPr="00CC0E1B" w:rsidRDefault="00C97177" w:rsidP="00582A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Обеспечивающая подпрограмма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 всего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177" w:rsidRPr="00733164" w:rsidRDefault="00C97177" w:rsidP="0058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33164">
              <w:rPr>
                <w:rFonts w:ascii="Times New Roman" w:hAnsi="Times New Roman"/>
                <w:sz w:val="16"/>
                <w:szCs w:val="16"/>
              </w:rPr>
              <w:t xml:space="preserve">     21 779,756  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733164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3164">
              <w:rPr>
                <w:rFonts w:ascii="Times New Roman" w:hAnsi="Times New Roman"/>
                <w:sz w:val="16"/>
                <w:szCs w:val="16"/>
              </w:rPr>
              <w:t xml:space="preserve">     26 767,651  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733164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3164">
              <w:rPr>
                <w:rFonts w:ascii="Times New Roman" w:hAnsi="Times New Roman"/>
                <w:sz w:val="16"/>
                <w:szCs w:val="16"/>
              </w:rPr>
              <w:t xml:space="preserve"> 26 767,651  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733164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3164">
              <w:rPr>
                <w:rFonts w:ascii="Times New Roman" w:hAnsi="Times New Roman"/>
                <w:sz w:val="16"/>
                <w:szCs w:val="16"/>
              </w:rPr>
              <w:t xml:space="preserve">    26 767,651  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733164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3164">
              <w:rPr>
                <w:rFonts w:ascii="Times New Roman" w:hAnsi="Times New Roman"/>
                <w:sz w:val="16"/>
                <w:szCs w:val="16"/>
              </w:rPr>
              <w:t xml:space="preserve">    18 631,320  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733164" w:rsidRDefault="00C97177" w:rsidP="00582A50">
            <w:pPr>
              <w:rPr>
                <w:rFonts w:ascii="Times New Roman" w:hAnsi="Times New Roman"/>
                <w:sz w:val="16"/>
                <w:szCs w:val="16"/>
              </w:rPr>
            </w:pPr>
            <w:r w:rsidRPr="00733164">
              <w:rPr>
                <w:rFonts w:ascii="Times New Roman" w:hAnsi="Times New Roman"/>
                <w:sz w:val="16"/>
                <w:szCs w:val="16"/>
              </w:rPr>
              <w:t xml:space="preserve"> 120 714,029   </w:t>
            </w:r>
          </w:p>
        </w:tc>
      </w:tr>
      <w:tr w:rsidR="00C97177" w:rsidRPr="00281EFA" w:rsidTr="00582A50">
        <w:trPr>
          <w:trHeight w:val="7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177" w:rsidRPr="00281EFA" w:rsidRDefault="00C97177" w:rsidP="00582A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81EF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177" w:rsidRPr="00281EFA" w:rsidRDefault="00C97177" w:rsidP="00582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81EF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Задача 1 «Руководство и управление в сфере установленных функций»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733164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3164">
              <w:rPr>
                <w:rFonts w:ascii="Times New Roman" w:hAnsi="Times New Roman"/>
                <w:sz w:val="16"/>
                <w:szCs w:val="16"/>
              </w:rPr>
              <w:t xml:space="preserve">     21 779,756  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733164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3164">
              <w:rPr>
                <w:rFonts w:ascii="Times New Roman" w:hAnsi="Times New Roman"/>
                <w:sz w:val="16"/>
                <w:szCs w:val="16"/>
              </w:rPr>
              <w:t xml:space="preserve">     26 767,651  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733164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3164">
              <w:rPr>
                <w:rFonts w:ascii="Times New Roman" w:hAnsi="Times New Roman"/>
                <w:sz w:val="16"/>
                <w:szCs w:val="16"/>
              </w:rPr>
              <w:t xml:space="preserve"> 26 767,651  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733164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3164">
              <w:rPr>
                <w:rFonts w:ascii="Times New Roman" w:hAnsi="Times New Roman"/>
                <w:sz w:val="16"/>
                <w:szCs w:val="16"/>
              </w:rPr>
              <w:t xml:space="preserve">    26 767,651  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733164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3164">
              <w:rPr>
                <w:rFonts w:ascii="Times New Roman" w:hAnsi="Times New Roman"/>
                <w:sz w:val="16"/>
                <w:szCs w:val="16"/>
              </w:rPr>
              <w:t xml:space="preserve">    18 631,320  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177" w:rsidRPr="00733164" w:rsidRDefault="00C97177" w:rsidP="00582A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3164">
              <w:rPr>
                <w:rFonts w:ascii="Times New Roman" w:hAnsi="Times New Roman"/>
                <w:sz w:val="16"/>
                <w:szCs w:val="16"/>
              </w:rPr>
              <w:t xml:space="preserve"> 120 714,029   </w:t>
            </w:r>
          </w:p>
        </w:tc>
      </w:tr>
    </w:tbl>
    <w:p w:rsidR="00C97177" w:rsidRPr="00281EFA" w:rsidRDefault="00C97177" w:rsidP="00C97177">
      <w:pPr>
        <w:autoSpaceDE w:val="0"/>
        <w:spacing w:after="0" w:line="240" w:lineRule="auto"/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  <w:r w:rsidRPr="00281EF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C97177" w:rsidRPr="005849A0" w:rsidRDefault="00C97177" w:rsidP="00C97177">
      <w:pPr>
        <w:rPr>
          <w:b/>
        </w:rPr>
      </w:pPr>
    </w:p>
    <w:p w:rsidR="00C97177" w:rsidRPr="005849A0" w:rsidRDefault="00C97177" w:rsidP="00C97177">
      <w:pPr>
        <w:rPr>
          <w:b/>
        </w:rPr>
      </w:pPr>
    </w:p>
    <w:p w:rsidR="00C97177" w:rsidRDefault="00C971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97177" w:rsidRDefault="00C971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2A50" w:rsidRDefault="00582A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2A50" w:rsidRDefault="00582A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2A50" w:rsidRDefault="00582A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2A50" w:rsidRDefault="00582A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2A50" w:rsidRDefault="00582A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2A50" w:rsidRDefault="00582A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2A50" w:rsidRDefault="00582A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2A50" w:rsidRDefault="00582A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2A50" w:rsidRDefault="00582A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2A50" w:rsidRDefault="00582A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2A50" w:rsidRDefault="00582A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2A50" w:rsidRDefault="00582A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2A50" w:rsidRDefault="00582A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2A50" w:rsidRDefault="00582A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2A50" w:rsidRDefault="00582A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2A50" w:rsidRDefault="00582A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2A50" w:rsidRDefault="00582A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582A50">
          <w:headerReference w:type="even" r:id="rId1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481" w:type="dxa"/>
        <w:tblLayout w:type="fixed"/>
        <w:tblLook w:val="04A0" w:firstRow="1" w:lastRow="0" w:firstColumn="1" w:lastColumn="0" w:noHBand="0" w:noVBand="1"/>
      </w:tblPr>
      <w:tblGrid>
        <w:gridCol w:w="589"/>
        <w:gridCol w:w="635"/>
        <w:gridCol w:w="236"/>
        <w:gridCol w:w="436"/>
        <w:gridCol w:w="439"/>
        <w:gridCol w:w="614"/>
        <w:gridCol w:w="236"/>
        <w:gridCol w:w="328"/>
        <w:gridCol w:w="328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300"/>
        <w:gridCol w:w="283"/>
        <w:gridCol w:w="830"/>
        <w:gridCol w:w="1013"/>
        <w:gridCol w:w="709"/>
        <w:gridCol w:w="546"/>
        <w:gridCol w:w="567"/>
        <w:gridCol w:w="709"/>
        <w:gridCol w:w="709"/>
        <w:gridCol w:w="709"/>
        <w:gridCol w:w="8"/>
        <w:gridCol w:w="700"/>
        <w:gridCol w:w="567"/>
        <w:gridCol w:w="30"/>
      </w:tblGrid>
      <w:tr w:rsidR="00582A50" w:rsidRPr="00077292" w:rsidTr="00077292">
        <w:trPr>
          <w:gridAfter w:val="1"/>
          <w:wAfter w:w="30" w:type="dxa"/>
          <w:trHeight w:val="1406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bookmarkStart w:id="7" w:name="RANGE!A1:AC318"/>
            <w:bookmarkEnd w:id="7"/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Приложение 13  к Постановлению Администрации   Конаковского муниципального округа </w:t>
            </w:r>
            <w:r w:rsidRPr="00077292">
              <w:rPr>
                <w:rFonts w:ascii="Times New Roman" w:hAnsi="Times New Roman" w:cs="Times New Roman"/>
                <w:sz w:val="16"/>
              </w:rPr>
              <w:br/>
              <w:t xml:space="preserve"> от ___. ___.2025 №_____  </w:t>
            </w:r>
            <w:r w:rsidRPr="00077292">
              <w:rPr>
                <w:rFonts w:ascii="Times New Roman" w:hAnsi="Times New Roman" w:cs="Times New Roman"/>
                <w:sz w:val="16"/>
              </w:rPr>
              <w:br/>
            </w:r>
            <w:r w:rsidRPr="00077292">
              <w:rPr>
                <w:rFonts w:ascii="Times New Roman" w:hAnsi="Times New Roman" w:cs="Times New Roman"/>
                <w:sz w:val="16"/>
              </w:rPr>
              <w:br/>
              <w:t>«Приложение к Муниципальной программе</w:t>
            </w:r>
          </w:p>
        </w:tc>
      </w:tr>
      <w:tr w:rsidR="00582A50" w:rsidRPr="00077292" w:rsidTr="00077292">
        <w:trPr>
          <w:trHeight w:val="28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57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07729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Характеристика   муниципальной   программы</w:t>
            </w:r>
          </w:p>
        </w:tc>
      </w:tr>
      <w:tr w:rsidR="00582A50" w:rsidRPr="00077292" w:rsidTr="00077292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57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07729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«Развитие системы образования в Конаковском муниципальном округе Тверской области» на 2024-2028 годы</w:t>
            </w:r>
          </w:p>
        </w:tc>
      </w:tr>
      <w:tr w:rsidR="00582A50" w:rsidRPr="00077292" w:rsidTr="00077292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57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07729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(наименование муниципальной  программы)</w:t>
            </w:r>
          </w:p>
        </w:tc>
      </w:tr>
      <w:tr w:rsidR="00582A50" w:rsidRPr="00077292" w:rsidTr="00077292">
        <w:trPr>
          <w:trHeight w:val="28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57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07729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Главный администратор  (администратор) муниципальной  программы   - Администрация Конаковского муниципального округа,  Управление образования Конаковского муниципального округа, Управление культуры Администрации Конаковского муниципального округа</w:t>
            </w:r>
          </w:p>
        </w:tc>
      </w:tr>
      <w:tr w:rsidR="00582A50" w:rsidRPr="00077292" w:rsidTr="00077292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57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07729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Администратор - Управление образования Администрации Конаковского муниципального округа</w:t>
            </w:r>
          </w:p>
        </w:tc>
      </w:tr>
      <w:tr w:rsidR="00582A50" w:rsidRPr="00077292" w:rsidTr="00077292">
        <w:trPr>
          <w:trHeight w:val="67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57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A50" w:rsidRPr="00077292" w:rsidRDefault="00582A50" w:rsidP="0007729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Ответственный исполнитель - Управление образования Администрации Конаковского муниципального округа, образовательные учреждения, подведомственные Управлению образования Администрации Конаковского муниципального округа, главный специалист Комиссии по делам несовершеннолетних и защите их прав,Управление культуры Администрации Конаковского муниципального округа</w:t>
            </w:r>
          </w:p>
        </w:tc>
      </w:tr>
      <w:tr w:rsidR="00582A50" w:rsidRPr="00077292" w:rsidTr="00077292">
        <w:trPr>
          <w:gridAfter w:val="1"/>
          <w:wAfter w:w="30" w:type="dxa"/>
          <w:trHeight w:val="27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2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Принятые обозначения и сокращения: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</w:tr>
      <w:tr w:rsidR="00582A50" w:rsidRPr="00077292" w:rsidTr="00077292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968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1.Программа - муниципальная  программа </w:t>
            </w:r>
          </w:p>
        </w:tc>
      </w:tr>
      <w:tr w:rsidR="00582A50" w:rsidRPr="00077292" w:rsidTr="00077292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968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2. Подпрограмма  - подпрограмма муниципальной  программы </w:t>
            </w:r>
          </w:p>
        </w:tc>
      </w:tr>
      <w:tr w:rsidR="00582A50" w:rsidRPr="00077292" w:rsidTr="00077292">
        <w:trPr>
          <w:gridAfter w:val="1"/>
          <w:wAfter w:w="30" w:type="dxa"/>
          <w:trHeight w:val="7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</w:tr>
      <w:tr w:rsidR="00582A50" w:rsidRPr="00077292" w:rsidTr="00077292">
        <w:trPr>
          <w:gridAfter w:val="1"/>
          <w:wAfter w:w="30" w:type="dxa"/>
          <w:trHeight w:val="300"/>
        </w:trPr>
        <w:tc>
          <w:tcPr>
            <w:tcW w:w="780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Коды бюджетной классификации </w:t>
            </w:r>
          </w:p>
        </w:tc>
        <w:tc>
          <w:tcPr>
            <w:tcW w:w="583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Дополнительный аналитический код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Цели программы, подпрограммы, 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Единица  измерения</w:t>
            </w:r>
          </w:p>
        </w:tc>
        <w:tc>
          <w:tcPr>
            <w:tcW w:w="3248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Годы реализации программы</w:t>
            </w:r>
          </w:p>
        </w:tc>
        <w:tc>
          <w:tcPr>
            <w:tcW w:w="12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Целевое (суммарное) значение показателя</w:t>
            </w:r>
          </w:p>
        </w:tc>
      </w:tr>
      <w:tr w:rsidR="00582A50" w:rsidRPr="00077292" w:rsidTr="00077292">
        <w:trPr>
          <w:gridAfter w:val="1"/>
          <w:wAfter w:w="30" w:type="dxa"/>
          <w:trHeight w:val="509"/>
        </w:trPr>
        <w:tc>
          <w:tcPr>
            <w:tcW w:w="14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код администратора  программы </w:t>
            </w:r>
          </w:p>
        </w:tc>
        <w:tc>
          <w:tcPr>
            <w:tcW w:w="8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раздел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подраздел</w:t>
            </w:r>
          </w:p>
        </w:tc>
        <w:tc>
          <w:tcPr>
            <w:tcW w:w="461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классификация целевой статьи расхода бюджета</w:t>
            </w:r>
          </w:p>
        </w:tc>
        <w:tc>
          <w:tcPr>
            <w:tcW w:w="583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248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</w:tr>
      <w:tr w:rsidR="00582A50" w:rsidRPr="00077292" w:rsidTr="00077292">
        <w:trPr>
          <w:gridAfter w:val="1"/>
          <w:wAfter w:w="30" w:type="dxa"/>
          <w:trHeight w:val="645"/>
        </w:trPr>
        <w:tc>
          <w:tcPr>
            <w:tcW w:w="14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61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83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2024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2027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 год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значение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год  достижения</w:t>
            </w:r>
          </w:p>
        </w:tc>
      </w:tr>
      <w:tr w:rsidR="00582A50" w:rsidRPr="00077292" w:rsidTr="00077292">
        <w:trPr>
          <w:gridAfter w:val="1"/>
          <w:wAfter w:w="30" w:type="dxa"/>
          <w:trHeight w:val="25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18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33</w:t>
            </w:r>
          </w:p>
        </w:tc>
      </w:tr>
      <w:tr w:rsidR="00582A50" w:rsidRPr="00077292" w:rsidTr="00077292">
        <w:trPr>
          <w:gridAfter w:val="1"/>
          <w:wAfter w:w="30" w:type="dxa"/>
          <w:trHeight w:val="33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DCE6F1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Программа , всего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1 999 </w:t>
            </w: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599,266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 xml:space="preserve">1 974 </w:t>
            </w: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052,443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077292" w:rsidP="00582A50">
            <w:pPr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lastRenderedPageBreak/>
              <w:t>1 868 037,515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1 917 190,537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491 322,366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8 250 202,127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829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bookmarkStart w:id="8" w:name="_GoBack" w:colFirst="25" w:colLast="25"/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Цель 1 «Формирование открытой, саморазвивающейся, информационно и технически оснащенной образовательной системы, способной в полной мере удовлетворять образовательные запросы личности и социума, обеспечивать доступность качественного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bookmarkEnd w:id="8"/>
      <w:tr w:rsidR="00582A50" w:rsidRPr="00077292" w:rsidTr="00077292">
        <w:trPr>
          <w:gridAfter w:val="1"/>
          <w:wAfter w:w="30" w:type="dxa"/>
          <w:trHeight w:val="103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«Удовлетворенность населения Конаковского муниципального округа качеством общеобразовательных услуг и их доступностью»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130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2 «Доля детей в возрасте от 1 до 6 лет, получающих дошкольную образовательную услугу и(или) услуги по их содержанию в муниципальных образовательных учреждениях, в общей численности детей в возрасте 1-6 лет»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94,5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94,5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120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3 «Доля обучающихся в муниципальных общеобразовательных учреждениях, занимающихся во вторую смену, в общей численности обучающихся в муниципальных общеобразовательных учреждениях»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130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4 «Доля детей в возрасте 5 –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90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Цель 2 «Выявление и устранение причин и условий, способствующих безнадзорности и совершению правонарушений несовершеннолетними»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72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 «Доля несовершеннолетних, состоящих на различных видах учета»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4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2  «Количество  выявленных семей, находящихся в социально опасном положении»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15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882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Цель 3 «Выявление и пресечение случаев вовлечения несовершеннолетних в совершение преступлений и антиобщественных действий»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100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Показатель 1   «Количество выявленных случаев вовлечения несовершеннолетних в совершение преступлений и антиобщественных действий»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15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94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2  «Внедрение современных социальных технологий в области профилактики безнадзорности и правонарушений несовершеннолетних»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да-1/нет-0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87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Цель 4 «Социально-педагогическая реабилитация несовершеннолетних, находящихся в социально опасном положении»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103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 «Просвещение родителей (законных представителей) по вопросам профилактики безнадзорности и правонарушений несовершеннолетних, устранение факторов им способствующих»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да-1/нет-0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37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CCC0DA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Подпрограмма 1 «Развитие дошкольного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717 786,450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759 700,391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726 882,319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750 607,519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280 619,086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3 235 595,765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99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2DCDB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Задача 1 «Создание условий, обеспечивающих современные требования к условиям и содержанию детей в дошкольных образовательных учреждениях»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283 708,168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339 131,121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310 599,219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322 599,219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280 369,086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1 536 406,813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132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«Численность воспитанников в возрасте от 1,5  года до 3 лет, посещающих муниципальные учреждения, осуществляющие образовательную деятельность по образовательным программам дошкольного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чел.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132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2 «Численность воспитанников в возрасте от 3 до 7 лет, посещающих муниципальные учреждения, осуществляющие образовательную деятельность по образовательным программам дошкольного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чел.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2474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2514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2514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2514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2514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2514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Мероприятие 1.001. «Обеспечение деятельности дошкольных образовательных учреждений»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247 498,496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271 708,091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278 599,219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290 599,219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245 369,086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1 333 774,111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105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«Количество воспитанников, получающих общедоступное и бесплатное дошкольное образование в муниципальных дошкольных образовательных учреждениях»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чел.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3202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3244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3244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3244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3244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Мероприятие 1.002. «Организация питания детей в дошкольных образовательных учреждениях»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32 500,000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32 000,000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32 000,000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32 000,000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35 000,000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163 500,000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1020"/>
        </w:trPr>
        <w:tc>
          <w:tcPr>
            <w:tcW w:w="58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Показатель 1 «Обеспеченность питанием в дошкольных образовательных учреждениях, осуществляющих образовательную деятельность по образовательным программам дошкольного образования»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%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3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Мероприятие 1.003. «Уплата штрафов и иных сумм принудительного изъятия дошкольных образовательных учреждений»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115,836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115,836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2024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Показатель 1  «Количество учреждений, получивших субсидию на уплату штрафов и иных сумм принудительного изъятия»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2024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Мероприятие 1.004. «Обеспечение антитеррористической защищенности образовательных учреждений»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97,640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35 423,030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35 520,670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2025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Показатель 1  «Количество выданных субсидий на обеспечение </w:t>
            </w: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 xml:space="preserve">антитеррористической защищенности»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единиц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2025</w:t>
            </w:r>
          </w:p>
        </w:tc>
      </w:tr>
      <w:tr w:rsidR="00582A50" w:rsidRPr="00077292" w:rsidTr="00077292">
        <w:trPr>
          <w:gridAfter w:val="1"/>
          <w:wAfter w:w="30" w:type="dxa"/>
          <w:trHeight w:val="1335"/>
        </w:trPr>
        <w:tc>
          <w:tcPr>
            <w:tcW w:w="58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C0C0C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Административное мероприятие 1.001. «Организация и проведение  мероприятий по противодействию идеологии терроризма, идеям неонацизма, распространяемым украинскими радикальными структурами, антироссийской пропаганде и призывам к совершению терактов»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да-1/нет-0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705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3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Мероприятие 1.005. «Осуществление единовременной выплаты к началу учебного года работникам муниципальных образовательных учреждений»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3 461,234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3 461,234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2024</w:t>
            </w:r>
          </w:p>
        </w:tc>
      </w:tr>
      <w:tr w:rsidR="00582A50" w:rsidRPr="00077292" w:rsidTr="00077292">
        <w:trPr>
          <w:gridAfter w:val="1"/>
          <w:wAfter w:w="30" w:type="dxa"/>
          <w:trHeight w:val="105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«Количество  учреждений, получивших субсидию для осуществления единовременной выплаты к началу учебного года работникам муниципальных дошкольных образовательных учреждений»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2024</w:t>
            </w:r>
          </w:p>
        </w:tc>
      </w:tr>
      <w:tr w:rsidR="00582A50" w:rsidRPr="00077292" w:rsidTr="00077292">
        <w:trPr>
          <w:gridAfter w:val="1"/>
          <w:wAfter w:w="30" w:type="dxa"/>
          <w:trHeight w:val="103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2 «Доля работников муниципальных образовательных организаций, которым произведена единовременная выплата к началу учебного года в рамках мероприятия»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%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2024</w:t>
            </w:r>
          </w:p>
        </w:tc>
      </w:tr>
      <w:tr w:rsidR="00582A50" w:rsidRPr="00077292" w:rsidTr="00077292">
        <w:trPr>
          <w:gridAfter w:val="1"/>
          <w:wAfter w:w="30" w:type="dxa"/>
          <w:trHeight w:val="100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S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Мероприятие 1.006. «Осуществление единовременной выплаты к началу учебного года работникам муниципальных образовательных учреждений за счет средств местного бюджета»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34,962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34,962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2024</w:t>
            </w:r>
          </w:p>
        </w:tc>
      </w:tr>
      <w:tr w:rsidR="00582A50" w:rsidRPr="00077292" w:rsidTr="00077292">
        <w:trPr>
          <w:gridAfter w:val="1"/>
          <w:wAfter w:w="30" w:type="dxa"/>
          <w:trHeight w:val="1065"/>
        </w:trPr>
        <w:tc>
          <w:tcPr>
            <w:tcW w:w="58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«Количество  учреждений, получивших субсидию для осуществления единовременной выплаты к началу учебного года работникам муниципальных дошкольных образовательных учреждений»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2024</w:t>
            </w:r>
          </w:p>
        </w:tc>
      </w:tr>
      <w:tr w:rsidR="00582A50" w:rsidRPr="00077292" w:rsidTr="00077292">
        <w:trPr>
          <w:gridAfter w:val="1"/>
          <w:wAfter w:w="30" w:type="dxa"/>
          <w:trHeight w:val="1065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Показатель 2 «Доля работников муниципальных образовательных организаций, которым произведена единовременная </w:t>
            </w: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выплата к началу учебного года в рамках мероприятия»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%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2024</w:t>
            </w:r>
          </w:p>
        </w:tc>
      </w:tr>
      <w:tr w:rsidR="00582A50" w:rsidRPr="00077292" w:rsidTr="00077292">
        <w:trPr>
          <w:gridAfter w:val="1"/>
          <w:wAfter w:w="30" w:type="dxa"/>
          <w:trHeight w:val="115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2DCDB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Задача 2 «Повышение эффективности деятельности дошкольных образовательных учреждений в условиях реализации федерального государственного образовательного стандарта дошкольного образования»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368 166,700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371 667,800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372 850,100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374 575,300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1 487 259,900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2027</w:t>
            </w:r>
          </w:p>
        </w:tc>
      </w:tr>
      <w:tr w:rsidR="00582A50" w:rsidRPr="00077292" w:rsidTr="00077292">
        <w:trPr>
          <w:gridAfter w:val="1"/>
          <w:wAfter w:w="30" w:type="dxa"/>
          <w:trHeight w:val="100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«Средний размер субвенции в расчете на 1 ребенка дошкольного возраста, получающего услуги дошкольного образования в дошкольных образовательных учреждениях»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109,823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108,642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109,007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109,539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327,472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2027</w:t>
            </w:r>
          </w:p>
        </w:tc>
      </w:tr>
      <w:tr w:rsidR="00582A50" w:rsidRPr="00077292" w:rsidTr="00077292">
        <w:trPr>
          <w:gridAfter w:val="1"/>
          <w:wAfter w:w="30" w:type="dxa"/>
          <w:trHeight w:val="67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2 «Доля воспитанников, участвующих в муниципальных конкурсах, фестивалях»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%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28,00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28,50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29,00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29,00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29,00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2027</w:t>
            </w:r>
          </w:p>
        </w:tc>
      </w:tr>
      <w:tr w:rsidR="00582A50" w:rsidRPr="00077292" w:rsidTr="00077292">
        <w:trPr>
          <w:gridAfter w:val="1"/>
          <w:wAfter w:w="30" w:type="dxa"/>
          <w:trHeight w:val="127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Мероприятие 2.001. «Обеспечение государственных гарантий реализации прав на получение общедоступного и бесплатного дошкольного </w:t>
            </w: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образования в муниципальных дошкольных образовательных организациях»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351 653,300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352 435,700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353 618,000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355 343,200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1 413 050,200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2027</w:t>
            </w:r>
          </w:p>
        </w:tc>
      </w:tr>
      <w:tr w:rsidR="00582A50" w:rsidRPr="00077292" w:rsidTr="00077292">
        <w:trPr>
          <w:gridAfter w:val="1"/>
          <w:wAfter w:w="30" w:type="dxa"/>
          <w:trHeight w:val="108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«Количество воспитанников, получающих общедоступное и бесплатное дошкольное образование в муниципальных дошкольных образовательных учреждениях»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чел.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3202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3244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3244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3244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2027</w:t>
            </w:r>
          </w:p>
        </w:tc>
      </w:tr>
      <w:tr w:rsidR="00582A50" w:rsidRPr="00077292" w:rsidTr="00077292">
        <w:trPr>
          <w:gridAfter w:val="1"/>
          <w:wAfter w:w="30" w:type="dxa"/>
          <w:trHeight w:val="135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Мероприятие 2.002. «Компенсация части родительской платы 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16 513,400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19 232,100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19 232,100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19 232,100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74 209,700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2027</w:t>
            </w:r>
          </w:p>
        </w:tc>
      </w:tr>
      <w:tr w:rsidR="00582A50" w:rsidRPr="00077292" w:rsidTr="00077292">
        <w:trPr>
          <w:gridAfter w:val="1"/>
          <w:wAfter w:w="30" w:type="dxa"/>
          <w:trHeight w:val="15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 Показатель 1 «Количество заявлений, поданных родителями (законными представителями), на компенсацию части родительской платы  за присмотр и уход за детьми, осваивающими образовательные </w:t>
            </w: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единиц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2936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11936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2027</w:t>
            </w:r>
          </w:p>
        </w:tc>
      </w:tr>
      <w:tr w:rsidR="00582A50" w:rsidRPr="00077292" w:rsidTr="00077292">
        <w:trPr>
          <w:gridAfter w:val="1"/>
          <w:wAfter w:w="30" w:type="dxa"/>
          <w:trHeight w:val="69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Административное мероприятие 2.001.  «Организация и проведение муниципальных конкурсов, фестивалей»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да-1/нет-0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72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Административное мероприятие  2.002. «Методическое сопровождение развития дошкольного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да-1/нет-0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105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2DCDB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Задача 3 «Укрепление материально-технической базы   образовательных учреждений, реализующих основную общеобразовательную программу дошкольного образования»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65 911,582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47 977,470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43 433,000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53 433,000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250,000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211 005,052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9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«Количество учреждений, в которых осуществлены мероприятия по укреплению материально-технической базы»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100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Мероприятие 3.001. «Проведение ремонтных работ и противопожарных мероприятий в муниципальных дошкольных образовательных учреждениях»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18 527,082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22 845,770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43 183,000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53 183,000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137 738,852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2027</w:t>
            </w:r>
          </w:p>
        </w:tc>
      </w:tr>
      <w:tr w:rsidR="00582A50" w:rsidRPr="00077292" w:rsidTr="00077292">
        <w:trPr>
          <w:gridAfter w:val="1"/>
          <w:wAfter w:w="30" w:type="dxa"/>
          <w:trHeight w:val="64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Показатель 1 «Количество дошкольных образовательных учреждений,  в которых проведены ремонтные работы и противопожарные мероприятия»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2027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Мероприятие 3.002. «Проведение муниципального конкурса «Лучший участок детского сада»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250,000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250,000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250,000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250,000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250,000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1 250,000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«Количество учреждений, которые стали победителями и призерами районного конкурса  «Лучший участок детского сада»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7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S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Мероприятие 3.003. «Укрепление материально-технической базы муниципальных дошкольных образовательных организаций»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9 196,400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4 392,300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13 588,700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2025</w:t>
            </w:r>
          </w:p>
        </w:tc>
      </w:tr>
      <w:tr w:rsidR="00582A50" w:rsidRPr="00077292" w:rsidTr="00077292">
        <w:trPr>
          <w:gridAfter w:val="1"/>
          <w:wAfter w:w="30" w:type="dxa"/>
          <w:trHeight w:val="990"/>
        </w:trPr>
        <w:tc>
          <w:tcPr>
            <w:tcW w:w="58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«Количество организаций, в которых будут проведены мероприятия по укреплению материально-технической базы дошкольных образовательных организаций»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2025</w:t>
            </w:r>
          </w:p>
        </w:tc>
      </w:tr>
      <w:tr w:rsidR="00582A50" w:rsidRPr="00077292" w:rsidTr="00077292">
        <w:trPr>
          <w:gridAfter w:val="1"/>
          <w:wAfter w:w="30" w:type="dxa"/>
          <w:trHeight w:val="165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Показатель 2  «Доля воспитанников образовательных организаций, в которых проведены мероприятия по укреплению материально-технической базы, в общей численности воспитанников дошкольных образовательных организаций Конаковского муниципального округа Тверской области»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17,71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17,85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35,56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2025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3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S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Мероприятие 3.004. «Оснащение муниципальных дошкольных образовательных организаций уличными игровыми комплексами»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15,000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30,000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45,000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2025</w:t>
            </w:r>
          </w:p>
        </w:tc>
      </w:tr>
      <w:tr w:rsidR="00582A50" w:rsidRPr="00077292" w:rsidTr="00077292">
        <w:trPr>
          <w:gridAfter w:val="1"/>
          <w:wAfter w:w="30" w:type="dxa"/>
          <w:trHeight w:val="1335"/>
        </w:trPr>
        <w:tc>
          <w:tcPr>
            <w:tcW w:w="58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 «Количество воспитанников дошкольных образовательных организаций, в которых проведены мероприятия по оснащению муниципальных дошкольных образовательных организаций уличными игровыми комплексами»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2025</w:t>
            </w:r>
          </w:p>
        </w:tc>
      </w:tr>
      <w:tr w:rsidR="00582A50" w:rsidRPr="00077292" w:rsidTr="00077292">
        <w:trPr>
          <w:gridAfter w:val="1"/>
          <w:wAfter w:w="30" w:type="dxa"/>
          <w:trHeight w:val="168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2  «Доля воспитанников образовательных организаций, в которых проведены мероприятия по оснащению муниципальных образовательных организаций уличными игровыми комплексами, в общей численности воспитанников образовательных организаций Конаковского муниципального округа Тверской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%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6,62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13,53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20,15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2025</w:t>
            </w:r>
          </w:p>
        </w:tc>
      </w:tr>
      <w:tr w:rsidR="00582A50" w:rsidRPr="00077292" w:rsidTr="00077292">
        <w:trPr>
          <w:gridAfter w:val="1"/>
          <w:wAfter w:w="30" w:type="dxa"/>
          <w:trHeight w:val="99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Мероприятие 3.005. «Укрепление материально-технической базы муниципальных дошкольных образовательных </w:t>
            </w: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 xml:space="preserve">организаций за счет средств областного бюджета»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тыс. рублей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36 438,100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17 489,400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53 927,500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2025</w:t>
            </w:r>
          </w:p>
        </w:tc>
      </w:tr>
      <w:tr w:rsidR="00582A50" w:rsidRPr="00077292" w:rsidTr="00077292">
        <w:trPr>
          <w:gridAfter w:val="1"/>
          <w:wAfter w:w="30" w:type="dxa"/>
          <w:trHeight w:val="990"/>
        </w:trPr>
        <w:tc>
          <w:tcPr>
            <w:tcW w:w="58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«Количество организаций, в которых будут проведены мероприятия по укреплению материально-технической базы дошкольных образовательных организаций»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2025</w:t>
            </w:r>
          </w:p>
        </w:tc>
      </w:tr>
      <w:tr w:rsidR="00582A50" w:rsidRPr="00077292" w:rsidTr="00077292">
        <w:trPr>
          <w:gridAfter w:val="1"/>
          <w:wAfter w:w="30" w:type="dxa"/>
          <w:trHeight w:val="1515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Показатель 2  «Доля воспитанников образовательных организаций, в которых проведены мероприятия по укреплению материально-технической базы, в общей численности воспитанников дошкольных образовательных организаций Конаковского муниципального округа Тверской области»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17,71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17,85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35,56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2025</w:t>
            </w:r>
          </w:p>
        </w:tc>
      </w:tr>
      <w:tr w:rsidR="00582A50" w:rsidRPr="00077292" w:rsidTr="00077292">
        <w:trPr>
          <w:gridAfter w:val="1"/>
          <w:wAfter w:w="30" w:type="dxa"/>
          <w:trHeight w:val="117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Мероприятие 3.006. «Оснащение муниципальных дошкольных образовательных организаций уличными игровыми комплексами </w:t>
            </w: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 xml:space="preserve">за счет средств областного бюджета»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1 485,000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2 970,000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4 455,000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2025</w:t>
            </w:r>
          </w:p>
        </w:tc>
      </w:tr>
      <w:tr w:rsidR="00582A50" w:rsidRPr="00077292" w:rsidTr="00077292">
        <w:trPr>
          <w:gridAfter w:val="1"/>
          <w:wAfter w:w="30" w:type="dxa"/>
          <w:trHeight w:val="1425"/>
        </w:trPr>
        <w:tc>
          <w:tcPr>
            <w:tcW w:w="58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 «Количество воспитанников дошкольных образовательных организаций, в которых проведены мероприятия по оснащению муниципальных дошкольных образовательных организаций уличными игровыми комплексами»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2025</w:t>
            </w:r>
          </w:p>
        </w:tc>
      </w:tr>
      <w:tr w:rsidR="00582A50" w:rsidRPr="00077292" w:rsidTr="00077292">
        <w:trPr>
          <w:gridAfter w:val="1"/>
          <w:wAfter w:w="30" w:type="dxa"/>
          <w:trHeight w:val="201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Показатель 2  «Доля воспитанников образовательных организаций, реализующих программы дошкольного образования, в которых проведены мероприятия по оснащению муниципальных образовательных организаций,  уличными игровыми комплексами, в общей численности воспитанников образовательных организаций Конаковского муниципального </w:t>
            </w: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округа Тверской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%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6,62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13,53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20,15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2025</w:t>
            </w:r>
          </w:p>
        </w:tc>
      </w:tr>
      <w:tr w:rsidR="00582A50" w:rsidRPr="00077292" w:rsidTr="00077292">
        <w:trPr>
          <w:gridAfter w:val="1"/>
          <w:wAfter w:w="30" w:type="dxa"/>
          <w:trHeight w:val="70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2DCDB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Задача 4 «Содействие развитию проектов поддержки местных инициатив»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924,000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924,000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2025</w:t>
            </w:r>
          </w:p>
        </w:tc>
      </w:tr>
      <w:tr w:rsidR="00582A50" w:rsidRPr="00077292" w:rsidTr="00077292">
        <w:trPr>
          <w:gridAfter w:val="1"/>
          <w:wAfter w:w="30" w:type="dxa"/>
          <w:trHeight w:val="64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«Количество учреждений, в которых реализованы проекты поддержки местных инициатив»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2025</w:t>
            </w:r>
          </w:p>
        </w:tc>
      </w:tr>
      <w:tr w:rsidR="00582A50" w:rsidRPr="00077292" w:rsidTr="00077292">
        <w:trPr>
          <w:gridAfter w:val="1"/>
          <w:wAfter w:w="30" w:type="dxa"/>
          <w:trHeight w:val="690"/>
        </w:trPr>
        <w:tc>
          <w:tcPr>
            <w:tcW w:w="58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 2 «Доля обучающихся  образовательных организаций, в которых реализованы проекты поддержки местных инициатив»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%</w:t>
            </w:r>
          </w:p>
        </w:tc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2025</w:t>
            </w:r>
          </w:p>
        </w:tc>
      </w:tr>
      <w:tr w:rsidR="00582A50" w:rsidRPr="00077292" w:rsidTr="00077292">
        <w:trPr>
          <w:gridAfter w:val="1"/>
          <w:wAfter w:w="30" w:type="dxa"/>
          <w:trHeight w:val="705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32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Мероприятие 4.001. «Прочие расходы в целях реализации программ поддержки местных инициатив в Конаковском муниципальном округе» 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924,000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924,000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2025</w:t>
            </w:r>
          </w:p>
        </w:tc>
      </w:tr>
      <w:tr w:rsidR="00582A50" w:rsidRPr="00077292" w:rsidTr="00077292">
        <w:trPr>
          <w:gridAfter w:val="1"/>
          <w:wAfter w:w="30" w:type="dxa"/>
          <w:trHeight w:val="69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Показатель 1 «Количество учреждений, в которых будут реализованы </w:t>
            </w: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проекты поддержки местных инициатив»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единиц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2025</w:t>
            </w:r>
          </w:p>
        </w:tc>
      </w:tr>
      <w:tr w:rsidR="00582A50" w:rsidRPr="00077292" w:rsidTr="00077292">
        <w:trPr>
          <w:gridAfter w:val="1"/>
          <w:wAfter w:w="30" w:type="dxa"/>
          <w:trHeight w:val="67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Административное мероприятие 4.001. «Информационно-методическое обеспечение проектов поддержки местных инициатив»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да-1/нет-0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37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CCC0DA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Подпрограмма 2 «Развитие общего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1 080 603,634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998 128,599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920 191,218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941 619,040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99 314,600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4 039 857,091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118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2DCDB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Задача 1 «Организация предоставления общедоступного и бесплатного начального общего, основного общего и среднего общего образования муниципальными общеобразовательными  организациями»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1 002 904,034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812 123,545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774 758,772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797 737,372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78 450,400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3 465 974,123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7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Показатель1 «Количество обучающихся по программам общего образования в муниципальных общеобразовательных учреждениях»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чел.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8635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8580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99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Показатель 2 «Количество общеобразовательных учреждений, здания и помещения которых находятся в аварийном </w:t>
            </w: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состоянии или требуют капитального ремонта»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единиц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2025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3 «Количество общеобразовательных учреждений, которые соответствуют всем требованиям безопасности»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141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Мероприятие 1.001. «Обеспечение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бюджетных общеобразовательных учреждениях»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634 256,500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654 897,300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655 468,100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658 446,700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2 603 068,600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2027</w:t>
            </w:r>
          </w:p>
        </w:tc>
      </w:tr>
      <w:tr w:rsidR="00582A50" w:rsidRPr="00077292" w:rsidTr="00077292">
        <w:trPr>
          <w:gridAfter w:val="1"/>
          <w:wAfter w:w="30" w:type="dxa"/>
          <w:trHeight w:val="99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«Средний размер субвенции в расчете на 1 обучающегося по программам общего образования в муниципальных общеобразовательных учреждениях»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тыс.руб.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73,452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76,151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76,395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76,742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2027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Мероприятие 1.002. «Обеспечение деятельности </w:t>
            </w: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общеобразовательных учреждений»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83 784,805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87 517,672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87 517,672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87 517,672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78 450,400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424 788,221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70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«Количество обучающихся по программам общего образования в муниципальных общеобразовательных учреждениях»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чел.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8635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8600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8580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8580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8580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70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Мероприятие 1.003. «Проведение ремонтных работ и противопожарных мероприятий в образовательных учреждениях»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61 919,565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27 213,069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31 773,000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51 773,000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172 678,634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2027</w:t>
            </w:r>
          </w:p>
        </w:tc>
      </w:tr>
      <w:tr w:rsidR="00582A50" w:rsidRPr="00077292" w:rsidTr="00077292">
        <w:trPr>
          <w:gridAfter w:val="1"/>
          <w:wAfter w:w="30" w:type="dxa"/>
          <w:trHeight w:val="70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«Количество выданных субсидий на проведение ремонтных работ и противопожарных мероприятий»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2027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Мероприятие 1.004. «Обеспечение антитеррористической защищенности образовательных учреждений»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7 583,623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30 588,404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38 172,027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2025</w:t>
            </w:r>
          </w:p>
        </w:tc>
      </w:tr>
      <w:tr w:rsidR="00582A50" w:rsidRPr="00077292" w:rsidTr="00077292">
        <w:trPr>
          <w:gridAfter w:val="1"/>
          <w:wAfter w:w="30" w:type="dxa"/>
          <w:trHeight w:val="87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«Доля общеобразовательных учреждений,  в которых проведены мероприятия по обеспечению антитеррористической защищенности»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2025</w:t>
            </w:r>
          </w:p>
        </w:tc>
      </w:tr>
      <w:tr w:rsidR="00582A50" w:rsidRPr="00077292" w:rsidTr="00077292">
        <w:trPr>
          <w:gridAfter w:val="1"/>
          <w:wAfter w:w="30" w:type="dxa"/>
          <w:trHeight w:val="162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Административное мероприятие 1.001. «Организация и проведение  мероприятий по противодействию идеологии терроризма, идеям неонацизма, распространяемым украинскими радикальными структурами, антироссийской пропаганде и призывам к совершению терактов»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да-1/нет-0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76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Мероприятие 1.005. «Уплата штрафов и иных сумм принудительного изъятия образовательных учреждений»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1 704,219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1 704,219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2024</w:t>
            </w:r>
          </w:p>
        </w:tc>
      </w:tr>
      <w:tr w:rsidR="00582A50" w:rsidRPr="00077292" w:rsidTr="00077292">
        <w:trPr>
          <w:gridAfter w:val="1"/>
          <w:wAfter w:w="30" w:type="dxa"/>
          <w:trHeight w:val="69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 «Количество учреждений, получивших субсидию на уплату штрафов и иных сумм принудительного изъятия»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2024</w:t>
            </w:r>
          </w:p>
        </w:tc>
      </w:tr>
      <w:tr w:rsidR="00582A50" w:rsidRPr="00077292" w:rsidTr="00077292">
        <w:trPr>
          <w:gridAfter w:val="1"/>
          <w:wAfter w:w="30" w:type="dxa"/>
          <w:trHeight w:val="136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L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Мероприятие 1.006. «Реализация мероприятий по модернизации школьных систем образования (проведение капитального ремонта зданий муниципальных общеобразовательных </w:t>
            </w: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организаций и оснащение их оборудованием)»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134 633,406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134 633,406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2024</w:t>
            </w:r>
          </w:p>
        </w:tc>
      </w:tr>
      <w:tr w:rsidR="00582A50" w:rsidRPr="00077292" w:rsidTr="00077292">
        <w:trPr>
          <w:gridAfter w:val="1"/>
          <w:wAfter w:w="30" w:type="dxa"/>
          <w:trHeight w:val="97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 «Количество мероприятий по капитальному ремонту школ,  несофинансируемых из федерального бюджета, исполненных в полном объеме»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2024</w:t>
            </w:r>
          </w:p>
        </w:tc>
      </w:tr>
      <w:tr w:rsidR="00582A50" w:rsidRPr="00077292" w:rsidTr="00077292">
        <w:trPr>
          <w:gridAfter w:val="1"/>
          <w:wAfter w:w="30" w:type="dxa"/>
          <w:trHeight w:val="69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2  «Количество организаций, в которых будут проведены ремонтные работы»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2024</w:t>
            </w:r>
          </w:p>
        </w:tc>
      </w:tr>
      <w:tr w:rsidR="00582A50" w:rsidRPr="00077292" w:rsidTr="00077292">
        <w:trPr>
          <w:gridAfter w:val="1"/>
          <w:wAfter w:w="30" w:type="dxa"/>
          <w:trHeight w:val="112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Показатель 3  «Доля обучающихся общеобразовательных организаций, в которых будут проведены ремонтные работы, в общей численности учащихся общеобразовательных организаций муниципального округа»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2,90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2024</w:t>
            </w:r>
          </w:p>
        </w:tc>
      </w:tr>
      <w:tr w:rsidR="00582A50" w:rsidRPr="00077292" w:rsidTr="00077292">
        <w:trPr>
          <w:gridAfter w:val="1"/>
          <w:wAfter w:w="30" w:type="dxa"/>
          <w:trHeight w:val="106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R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Мероприятие 1.007 «Ежемесячное денежное вознаграждение за классное руководство педагогическим работникам </w:t>
            </w: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государственных и муниципальных образовательных организаций»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тыс. рублей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70 268,900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70 268,900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2026</w:t>
            </w:r>
          </w:p>
        </w:tc>
      </w:tr>
      <w:tr w:rsidR="00582A50" w:rsidRPr="00077292" w:rsidTr="00077292">
        <w:trPr>
          <w:gridAfter w:val="1"/>
          <w:wAfter w:w="30" w:type="dxa"/>
          <w:trHeight w:val="100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 «Доля педагогических работников  муниципальных образовательных организаций, получающих ежемесячное денежное вознаграждение за классное руководство»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2026</w:t>
            </w:r>
          </w:p>
        </w:tc>
      </w:tr>
      <w:tr w:rsidR="00582A50" w:rsidRPr="00077292" w:rsidTr="00077292">
        <w:trPr>
          <w:gridAfter w:val="1"/>
          <w:wAfter w:w="30" w:type="dxa"/>
          <w:trHeight w:val="990"/>
        </w:trPr>
        <w:tc>
          <w:tcPr>
            <w:tcW w:w="58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Мероприятие 1.008. «Реализация проектов в рамках поддержки школьных инициатив Тверской области (Реализация проекта «Школьная теплица» в МБОУ СОШ пос. Радченко)»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418,556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418,556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2024</w:t>
            </w:r>
          </w:p>
        </w:tc>
      </w:tr>
      <w:tr w:rsidR="00582A50" w:rsidRPr="00077292" w:rsidTr="00077292">
        <w:trPr>
          <w:gridAfter w:val="1"/>
          <w:wAfter w:w="30" w:type="dxa"/>
          <w:trHeight w:val="735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 «Количество школьных теплиц, установленных в МБОУ СОШ пос.Радченко в рамках реализации проекта»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2024</w:t>
            </w:r>
          </w:p>
        </w:tc>
      </w:tr>
      <w:tr w:rsidR="00582A50" w:rsidRPr="00077292" w:rsidTr="00077292">
        <w:trPr>
          <w:gridAfter w:val="1"/>
          <w:wAfter w:w="30" w:type="dxa"/>
          <w:trHeight w:val="103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Мероприятие 1.009. «Реализация проектов в рамках поддержки школьных инициатив Тверской области (Реализация проекта «Школьный музей. Перезагрузка» в МБОУ СОШ Козлово)»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772,521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772,521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2024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 «Осуществление работ по ремонту и переоформлению школьного музея в МБОУ СОШ Козлово в рамках реализации проекта»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да-1/нет-0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2024</w:t>
            </w:r>
          </w:p>
        </w:tc>
      </w:tr>
      <w:tr w:rsidR="00582A50" w:rsidRPr="00077292" w:rsidTr="00077292">
        <w:trPr>
          <w:gridAfter w:val="1"/>
          <w:wAfter w:w="30" w:type="dxa"/>
          <w:trHeight w:val="990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32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Мероприятие 1.010. «Реализация проектов в рамках поддержки школьных инициатив Тверской области (Реализация проекта «Дорогой героев» в МБОУ СОШ №1 п. Редкино)»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499,871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499,871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2024</w:t>
            </w:r>
          </w:p>
        </w:tc>
      </w:tr>
      <w:tr w:rsidR="00582A50" w:rsidRPr="00077292" w:rsidTr="00077292">
        <w:trPr>
          <w:gridAfter w:val="1"/>
          <w:wAfter w:w="30" w:type="dxa"/>
          <w:trHeight w:val="87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 «Количество восстановленных объектов, имеющих историческое, культовое и культурное значение, в рамках реализации проекта»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2024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Мероприятие 1.011. «Прочие расходы на реализацию мероприятий по модернизации школьных систем образования»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4 035,197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4 035,197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2024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Показатель 1  «Количество организаций, в которых будут реализованы мероприятия по модернизации </w:t>
            </w: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школьных систем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единиц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2024</w:t>
            </w:r>
          </w:p>
        </w:tc>
      </w:tr>
      <w:tr w:rsidR="00582A50" w:rsidRPr="00077292" w:rsidTr="00077292">
        <w:trPr>
          <w:gridAfter w:val="1"/>
          <w:wAfter w:w="30" w:type="dxa"/>
          <w:trHeight w:val="975"/>
        </w:trPr>
        <w:tc>
          <w:tcPr>
            <w:tcW w:w="58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Мероприятие 1.012. «Расходы на укрепление материально-технической базы муниципальных общеобразовательных организаций за счет средств областного бюджета»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299,800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9 518,500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9 818,300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2025</w:t>
            </w:r>
          </w:p>
        </w:tc>
      </w:tr>
      <w:tr w:rsidR="00582A50" w:rsidRPr="00077292" w:rsidTr="00077292">
        <w:trPr>
          <w:gridAfter w:val="1"/>
          <w:wAfter w:w="30" w:type="dxa"/>
          <w:trHeight w:val="1035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«Количество организаций, в которых будут проведены мероприятия по укрепление материально-технической базы общеобразовательных организаций»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2025</w:t>
            </w:r>
          </w:p>
        </w:tc>
      </w:tr>
      <w:tr w:rsidR="00582A50" w:rsidRPr="00077292" w:rsidTr="00077292">
        <w:trPr>
          <w:gridAfter w:val="1"/>
          <w:wAfter w:w="30" w:type="dxa"/>
          <w:trHeight w:val="136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Показатель 2  «Доля обучающихся общеобразовательных организаций, в которых проведены мероприятия по укреплению материально-технической базы, в общей численности учащихся общеобразовательных организаций Конаковского муниципального округа Тверской области»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5,91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6,79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2025</w:t>
            </w:r>
          </w:p>
        </w:tc>
      </w:tr>
      <w:tr w:rsidR="00582A50" w:rsidRPr="00077292" w:rsidTr="00077292">
        <w:trPr>
          <w:gridAfter w:val="1"/>
          <w:wAfter w:w="30" w:type="dxa"/>
          <w:trHeight w:val="1065"/>
        </w:trPr>
        <w:tc>
          <w:tcPr>
            <w:tcW w:w="58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S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Мероприятие 1.013. «Расходы на укрепление материально-технической базы муниципальных общеобразовательных организаций за счет средств бюджета Конаковского муниципального округа»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299,800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2 388,600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2 688,400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2025</w:t>
            </w:r>
          </w:p>
        </w:tc>
      </w:tr>
      <w:tr w:rsidR="00582A50" w:rsidRPr="00077292" w:rsidTr="00077292">
        <w:trPr>
          <w:gridAfter w:val="1"/>
          <w:wAfter w:w="30" w:type="dxa"/>
          <w:trHeight w:val="1005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«Количество организаций, в которых будут проведены мероприятия по укрепление материально-технической базы общеобразовательных организаций»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2025</w:t>
            </w:r>
          </w:p>
        </w:tc>
      </w:tr>
      <w:tr w:rsidR="00582A50" w:rsidRPr="00077292" w:rsidTr="00077292">
        <w:trPr>
          <w:gridAfter w:val="1"/>
          <w:wAfter w:w="30" w:type="dxa"/>
          <w:trHeight w:val="147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Показатель 2  «Доля обучающихся общеобразовательных организаций, в которых проведены мероприятия по укреплению материально-технической базы, в общей численности учащихся общеобразовательных организаций Конаковского муниципального округа Тверской области»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5,91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6,79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2025</w:t>
            </w:r>
          </w:p>
        </w:tc>
      </w:tr>
      <w:tr w:rsidR="00582A50" w:rsidRPr="00077292" w:rsidTr="00077292">
        <w:trPr>
          <w:gridAfter w:val="1"/>
          <w:wAfter w:w="30" w:type="dxa"/>
          <w:trHeight w:val="945"/>
        </w:trPr>
        <w:tc>
          <w:tcPr>
            <w:tcW w:w="58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Мероприятие 1.014. «Расходы на реализацию мероприятий по обращениям, поступающим к депутатам Законодательного Собрания Тверской области»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300,000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300,000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2024</w:t>
            </w:r>
          </w:p>
        </w:tc>
      </w:tr>
      <w:tr w:rsidR="00582A50" w:rsidRPr="00077292" w:rsidTr="00077292">
        <w:trPr>
          <w:gridAfter w:val="1"/>
          <w:wAfter w:w="30" w:type="dxa"/>
          <w:trHeight w:val="1275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«Количество учреждений общеобразовательных организаций,  в которых проведены мероприятия по обращениям, поступающим к депутатам Законодательного Собрания Тверской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2024</w:t>
            </w:r>
          </w:p>
        </w:tc>
      </w:tr>
      <w:tr w:rsidR="00582A50" w:rsidRPr="00077292" w:rsidTr="00077292">
        <w:trPr>
          <w:gridAfter w:val="1"/>
          <w:wAfter w:w="30" w:type="dxa"/>
          <w:trHeight w:val="1380"/>
        </w:trPr>
        <w:tc>
          <w:tcPr>
            <w:tcW w:w="58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Мероприятие 1.015. «Расходы на укрепление материально-технической базы муниципальных образовательных организаций в целях осуществления мероприятий по работе с детьми и молодежью, в том числе гражданско-патриотическому воспитанию»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2 000,000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2 000,000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2024</w:t>
            </w:r>
          </w:p>
        </w:tc>
      </w:tr>
      <w:tr w:rsidR="00582A50" w:rsidRPr="00077292" w:rsidTr="00077292">
        <w:trPr>
          <w:gridAfter w:val="1"/>
          <w:wAfter w:w="30" w:type="dxa"/>
          <w:trHeight w:val="174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«Количество учреждений общеобразовательных организаций,  в которых проведены мероприятия  по укреплению материально-технической базы муниципальных образовательных организаций в целях осуществления мероприятий по работе с детьми и молодежью, в том числе гражданско-патриотическому воспитанию»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2024</w:t>
            </w:r>
          </w:p>
        </w:tc>
      </w:tr>
      <w:tr w:rsidR="00582A50" w:rsidRPr="00077292" w:rsidTr="00077292">
        <w:trPr>
          <w:gridAfter w:val="1"/>
          <w:wAfter w:w="30" w:type="dxa"/>
          <w:trHeight w:val="69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Мероприятие 1.016. «Осуществление единовременной выплаты к началу учебного года работникам муниципальных образовательных учреждений»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125,998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125,998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2024</w:t>
            </w:r>
          </w:p>
        </w:tc>
      </w:tr>
      <w:tr w:rsidR="00582A50" w:rsidRPr="00077292" w:rsidTr="00077292">
        <w:trPr>
          <w:gridAfter w:val="1"/>
          <w:wAfter w:w="30" w:type="dxa"/>
          <w:trHeight w:val="990"/>
        </w:trPr>
        <w:tc>
          <w:tcPr>
            <w:tcW w:w="58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«Доля работников муниципальных образовательных организаций, которым произведена единовременная выплата к началу учебного года в рамках мероприятия»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2024</w:t>
            </w:r>
          </w:p>
        </w:tc>
      </w:tr>
      <w:tr w:rsidR="00582A50" w:rsidRPr="00077292" w:rsidTr="00077292">
        <w:trPr>
          <w:gridAfter w:val="1"/>
          <w:wAfter w:w="30" w:type="dxa"/>
          <w:trHeight w:val="1050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6</w:t>
            </w:r>
          </w:p>
        </w:tc>
        <w:tc>
          <w:tcPr>
            <w:tcW w:w="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3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S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Мероприятие 1.017. «Осуществление единовременной выплаты к началу учебного года работникам муниципальных образовательных учреждений за счет средств местного бюджета»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1,273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1,273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2024</w:t>
            </w:r>
          </w:p>
        </w:tc>
      </w:tr>
      <w:tr w:rsidR="00582A50" w:rsidRPr="00077292" w:rsidTr="00077292">
        <w:trPr>
          <w:gridAfter w:val="1"/>
          <w:wAfter w:w="30" w:type="dxa"/>
          <w:trHeight w:val="97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Показатель 1 «Количество субсидий, выданных муниципальным образовательным учреждениям для осуществления единовременной выплаты к началу учебного года»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13,000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2024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2DCDB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Задача 2. «Реализация механизмов, обеспечивающих равный доступ к качественному общему образованию»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7 073,704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6 790,787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6 790,787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6 790,787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4 993,100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32 439,165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 1 «Доля обучающихся в общеобразовательных организациях, занимающихся во вторую смену»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99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Показатель 2 «Доля сельских школьников, которым обеспечен ежедневный подвоз в  общеобразовательные учреждения в общей численности </w:t>
            </w: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школьников, нуждающихся в подвозе»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3 «Доля обучающихся с ОВЗ, которым созданы необходимые условия»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%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135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Мероприятие 2.001. «Создание условий для предоставления транспортных услуг населению и организацию транспортного обслуживания населения  в границах муниципального образования в части обеспечения подвоза учащихся, проживающих в сельской местности, к месту обучения и обратно»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1 842,700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1 769,000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1 769,000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1 769,000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7 149,700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2027</w:t>
            </w:r>
          </w:p>
        </w:tc>
      </w:tr>
      <w:tr w:rsidR="00582A50" w:rsidRPr="00077292" w:rsidTr="00077292">
        <w:trPr>
          <w:gridAfter w:val="1"/>
          <w:wAfter w:w="30" w:type="dxa"/>
          <w:trHeight w:val="45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Показатель 1 «Количество автотранспортных средств»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2027</w:t>
            </w:r>
          </w:p>
        </w:tc>
      </w:tr>
      <w:tr w:rsidR="00582A50" w:rsidRPr="00077292" w:rsidTr="00077292">
        <w:trPr>
          <w:gridAfter w:val="1"/>
          <w:wAfter w:w="30" w:type="dxa"/>
          <w:trHeight w:val="99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2 «Доля автотранспортных средств соответствующих ГОСТ 33552-2015 «Автобусы для перевозки детей. Технические требования и методы испытаний»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%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2027</w:t>
            </w:r>
          </w:p>
        </w:tc>
      </w:tr>
      <w:tr w:rsidR="00582A50" w:rsidRPr="00077292" w:rsidTr="00077292">
        <w:trPr>
          <w:gridAfter w:val="1"/>
          <w:wAfter w:w="30" w:type="dxa"/>
          <w:trHeight w:val="165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3 «Доля автотранспортных средств для подвоза учащихся, проживающих в сельской местности, к месту обучения и обратно, на основании постановления Правительства Российской Федерации от 25.08.2008 № 641, оборудованных аппаратурой спутниковой навигации ГЛОНАСС и ГЛОНАСС/GPS»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%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2027</w:t>
            </w:r>
          </w:p>
        </w:tc>
      </w:tr>
      <w:tr w:rsidR="00582A50" w:rsidRPr="00077292" w:rsidTr="00077292">
        <w:trPr>
          <w:gridAfter w:val="1"/>
          <w:wAfter w:w="30" w:type="dxa"/>
          <w:trHeight w:val="132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Показатель 4 «Доля автотранспортных средств для подвоза учащихся, проживающих в сельской местности, к месту обучения и обратно, оснащенных на основании приказа Министерства транспорта Российской Федерации от 21.08.2013 № 273 тахографами»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%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2027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Административное мероприятие 2.001. «Создание условий в общеобразовательных организациях для обучающихся с ОВЗ»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да-1/нет-0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3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S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Мероприятие 2.002. «Организация подвоза учащихся школ, проживающих в </w:t>
            </w: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сельской местности,  к месту обучения и обратно»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тыс. рублей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5 231,004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5 021,787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5 021,787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5 021,787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4 993,100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25 289,465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Показатель 1 «Количество учреждений, получивших субсидию на организацию подвоза обучающихся»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765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2 «Доля охвата подвозом к месту обучения и обратно обучающихся, проживающих в сельской местности, которые нуждаются в подвозе»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%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2DCDB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Задача 3 «Создание  современной системы оценки индивидуальных образовательных достижений обучающихся»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«Доля выпускников 11 классов, получивших аттестат о среднем общем образовании»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98,97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98,97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98,97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98,97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98,97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98,97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2 «Доля выпускников, получивших аттестат о среднем общем образовании с отличием»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18,51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18,51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18,51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18,51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18,51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18,51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Показатель 3 «Доля выпускников 9 классов, получивших </w:t>
            </w: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аттестат об основном общем образовании»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99,67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99,70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99,70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99,70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99,70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99,70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4 «Доля выпускников 9 классов, получивших аттестат об основном общем образовании с отличием»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3,50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79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5 «Доля обучающихся, ставших призерами регионального этапа Всероссийской олимпиады школьников, из общего количества участников»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13,20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13,30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13,30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13,30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13,30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13,30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99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Административное мероприятие 3.001. «Организация и проведение  мероприятий по обеспечению процедуры государственной итоговой аттестации»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да-1/нет-0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99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Административное мероприятие 3.002. «Организация и проведение муниципального этапа Всероссийской олимпиады школьников по общеобразовательным предметам»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да-1/нет-0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99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2DCDB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Задача 4 «Обеспечение комплексной деятельности по сохранению и укреплению здоровья школьников, формирование основ здорового образа жизни»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56 635,890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57 116,397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53 172,953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51 622,175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15 489,500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234 036,915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99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«Доля обучающихся 1-4 классов, охваченных горячим питанием, от общего числа обучающихся по программам начального общего образования»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99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2 «Доля обучающихся из малообеспеченных семей, посещающих группу продленного дня, детей с ОВЗ, охваченных горячим питанием, от общего числа обучающихся»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%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11,00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102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L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Мероприятие 4.001. «Организация бесплатного горячего питания обучающихся, получающих начальное общее образование в муниципальных образовательных организациях»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45 782,900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45 941,333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41 997,889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40 447,111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4 249,830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178 419,063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99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 «Охват бесплатным горячим питанием обучающихся, получающих начальное общее образование в муниципальных общеобразовательных организациях»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%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70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Мероприятие 4.002. «Организация обеспечения питанием учащихся в группах продленного дня и детей с ОВЗ»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8 550,400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8 977,800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8 977,800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8 977,800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8 650,400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44 134,200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«Доля учащихся в группах продленного дня и детей с ОВЗ, охваченных горячим питанием»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76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Мероприятие 4.003. «Организация обеспечения питанием детей в дошкольных группах общеобразовательных учреждений»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419,420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433,959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433,959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433,959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519,420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2 240,717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73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Показатель 1 «Доля воспитанников дошкольных групп общеобразовательных учреждений, охваченных горячим питанием»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Мероприятие 4.004. «Обеспечение бесплатным питанием обучающихся с ОВЗ, </w:t>
            </w: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получающих образование на дому»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359,499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247,293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247,293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247,293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1 244,300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2 345,678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108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Показатель 1 «Количество учреждений, получивших субсидию для обеспечения бесплатным питанием обучающихся с ОВЗ, получающих образование на дому»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Мероприятие 4.005. «Обеспечение бесплатным питанием обучающихся, являющихся детьми военнослужащих-участников СВО»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1 523,671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1 516,012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1 516,012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1 516,012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825,550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6 897,257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106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Показатель 1 «Количество учреждений, получивших субсидию для обеспечения бесплатным питанием обучающихся, являющихся детьми военнослужащих - участников СВО»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2DCDB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Задача 5 «Участие обучающихся общеобразовательных организаций в социально-значимых региональных проектах»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1250,806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1250,806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1250,806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1250,806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381,600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5 384,824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Показатель 1 «Доля обучающихся общеобразовательных  организаций, </w:t>
            </w: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принявших участие в социально-значимых региональных проектах»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%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10,49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Мероприятие 5.001. «Расходы на организацию участия детей и подростков в социально значимых региональных проектах»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620,400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620,400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620,400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620,400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2 481,600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2027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«Доля обучающихся, охваченных проектом, в общем количестве обучающихся»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%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2027</w:t>
            </w:r>
          </w:p>
        </w:tc>
      </w:tr>
      <w:tr w:rsidR="00582A50" w:rsidRPr="00077292" w:rsidTr="00077292">
        <w:trPr>
          <w:gridAfter w:val="1"/>
          <w:wAfter w:w="30" w:type="dxa"/>
          <w:trHeight w:val="99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2 «Доля обучающихся 7-8 классов муниципальных общеобразовательных организаций, принявших участие в социально значимых региональных проектах»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%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2027</w:t>
            </w:r>
          </w:p>
        </w:tc>
      </w:tr>
      <w:tr w:rsidR="00582A50" w:rsidRPr="00077292" w:rsidTr="00077292">
        <w:trPr>
          <w:gridAfter w:val="1"/>
          <w:wAfter w:w="30" w:type="dxa"/>
          <w:trHeight w:val="99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S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Мероприятие 5.002. «Расходы на организацию участия детей и подростков в социально значимых региональных проектах за счет бюджета Конаковского муниципального округа»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630,406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630,406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630,406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630,406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381,600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2 903,224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37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Показатель 1 «Количество </w:t>
            </w: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обучающихся, охваченных проектом»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чел.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883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37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2DCDB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Задача 6 «Патриотическое воспитание детей и подростков»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8 189,200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7 433,900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7 504,100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7 504,100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30 631,300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2027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«Количество общеобразовательных учреждений, в которых реализуется программа патриотического воспитания»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2027</w:t>
            </w:r>
          </w:p>
        </w:tc>
      </w:tr>
      <w:tr w:rsidR="00582A50" w:rsidRPr="00077292" w:rsidTr="00077292">
        <w:trPr>
          <w:gridAfter w:val="1"/>
          <w:wAfter w:w="30" w:type="dxa"/>
          <w:trHeight w:val="112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Ю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Мероприятие 6.001. «Проведение мероприятий по обеспечению деятельности советников директора по воспитанию и взаимодействию с детскими общественными объединениями в образовательных организациях»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7 434,000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7 433,900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7 504,100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7 504,100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29 876,100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2027</w:t>
            </w:r>
          </w:p>
        </w:tc>
      </w:tr>
      <w:tr w:rsidR="00582A50" w:rsidRPr="00077292" w:rsidTr="00077292">
        <w:trPr>
          <w:gridAfter w:val="1"/>
          <w:wAfter w:w="30" w:type="dxa"/>
          <w:trHeight w:val="99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«Количество трудоустроенных советников директоров по воспитанию и взаимодействию с детскими общественными объединениями в общеобразовательных организациях»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чел.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2027</w:t>
            </w:r>
          </w:p>
        </w:tc>
      </w:tr>
      <w:tr w:rsidR="00582A50" w:rsidRPr="00077292" w:rsidTr="00077292">
        <w:trPr>
          <w:gridAfter w:val="1"/>
          <w:wAfter w:w="30" w:type="dxa"/>
          <w:trHeight w:val="990"/>
        </w:trPr>
        <w:tc>
          <w:tcPr>
            <w:tcW w:w="58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Административное мероприятие 6.001. «Согласование плана воспитательной работы и программы патриотического воспитания общеобразовательных учреждений»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да-1/нет-0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135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R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Мероприятие 6.002. «Обеспечение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образовательных организациях»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755,200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755,200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2024</w:t>
            </w:r>
          </w:p>
        </w:tc>
      </w:tr>
      <w:tr w:rsidR="00582A50" w:rsidRPr="00077292" w:rsidTr="00077292">
        <w:trPr>
          <w:gridAfter w:val="1"/>
          <w:wAfter w:w="30" w:type="dxa"/>
          <w:trHeight w:val="13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«Количество советников директоров по воспитанию и взаимодействию с детскими общественными объединениями в общеобразовательных организациях, получивших выплату ежемесячного денежного вознаграждения»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чел.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2024</w:t>
            </w:r>
          </w:p>
        </w:tc>
      </w:tr>
      <w:tr w:rsidR="00582A50" w:rsidRPr="00077292" w:rsidTr="00077292">
        <w:trPr>
          <w:gridAfter w:val="1"/>
          <w:wAfter w:w="30" w:type="dxa"/>
          <w:trHeight w:val="103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2DCDB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Задача 7 «Приобретение и установка плоскостных спортивных сооружений и </w:t>
            </w: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 xml:space="preserve">оборудования на плоскостные спортивные сооружения на территории Тверской области»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4 550,000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4 550,000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2024</w:t>
            </w:r>
          </w:p>
        </w:tc>
      </w:tr>
      <w:tr w:rsidR="00582A50" w:rsidRPr="00077292" w:rsidTr="00077292">
        <w:trPr>
          <w:gridAfter w:val="1"/>
          <w:wAfter w:w="30" w:type="dxa"/>
          <w:trHeight w:val="750"/>
        </w:trPr>
        <w:tc>
          <w:tcPr>
            <w:tcW w:w="58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 «Количество плоскостных спортивных сооружений установленных на территории Конаковского муниципального округа»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2024</w:t>
            </w:r>
          </w:p>
        </w:tc>
      </w:tr>
      <w:tr w:rsidR="00582A50" w:rsidRPr="00077292" w:rsidTr="00077292">
        <w:trPr>
          <w:gridAfter w:val="1"/>
          <w:wAfter w:w="30" w:type="dxa"/>
          <w:trHeight w:val="1005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3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Р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Мероприятие 7.001. «Приобретение и установка плоскостных спортивных сооружений и оборудования на плоскостные спортивные сооружения на территории Тверской области»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4 550,000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4 550,000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2024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 «Количество плоскостных спортивных сооружений установленных на территории муниципального округа»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2024</w:t>
            </w:r>
          </w:p>
        </w:tc>
      </w:tr>
      <w:tr w:rsidR="00582A50" w:rsidRPr="00077292" w:rsidTr="00077292">
        <w:trPr>
          <w:gridAfter w:val="1"/>
          <w:wAfter w:w="30" w:type="dxa"/>
          <w:trHeight w:val="138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Административное мероприятие 7.001. «Реализация мероприятий по приобретению и установке плоскостных спортивных сооружений и оборудования на плоскостные спортивные сооружения на территории Конаковского муниципального округа Тверской области»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да-1/нет-0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10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Административное мероприятие 7.002.  «Создание условий для учащихся общеобразовательных организаций муниципального округа, систематически занимающихся физической культурой и спортом»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да-1/нет-0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2DCDB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Задача 8 «Содействие развитию проектов поддержки местных инициатив»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10 595,706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10 595,706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2025</w:t>
            </w:r>
          </w:p>
        </w:tc>
      </w:tr>
      <w:tr w:rsidR="00582A50" w:rsidRPr="00077292" w:rsidTr="00077292">
        <w:trPr>
          <w:gridAfter w:val="1"/>
          <w:wAfter w:w="30" w:type="dxa"/>
          <w:trHeight w:val="750"/>
        </w:trPr>
        <w:tc>
          <w:tcPr>
            <w:tcW w:w="58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«Количество учреждений, в которых реализованы проекты поддержки местных инициатив»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2025</w:t>
            </w:r>
          </w:p>
        </w:tc>
      </w:tr>
      <w:tr w:rsidR="00582A50" w:rsidRPr="00077292" w:rsidTr="00077292">
        <w:trPr>
          <w:gridAfter w:val="1"/>
          <w:wAfter w:w="30" w:type="dxa"/>
          <w:trHeight w:val="690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 </w:t>
            </w:r>
          </w:p>
        </w:tc>
        <w:tc>
          <w:tcPr>
            <w:tcW w:w="63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 2 «Доля обучающихся общеобразовательных организаций, в которых реализованы проекты поддержки местных инициатив»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%</w:t>
            </w:r>
          </w:p>
        </w:tc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2025</w:t>
            </w:r>
          </w:p>
        </w:tc>
      </w:tr>
      <w:tr w:rsidR="00582A50" w:rsidRPr="00077292" w:rsidTr="00077292">
        <w:trPr>
          <w:gridAfter w:val="1"/>
          <w:wAfter w:w="30" w:type="dxa"/>
          <w:trHeight w:val="690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Мероприятие 8.001. «Прочие расходы в целях реализации программ поддержки местных инициатив в Конаковском муниципальном округе» 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10 595,706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10 595,706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2025</w:t>
            </w:r>
          </w:p>
        </w:tc>
      </w:tr>
      <w:tr w:rsidR="00582A50" w:rsidRPr="00077292" w:rsidTr="00077292">
        <w:trPr>
          <w:gridAfter w:val="1"/>
          <w:wAfter w:w="30" w:type="dxa"/>
          <w:trHeight w:val="63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«Количество учреждений,  в которых будут реализованы  проекты поддержки местных инициатив»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2025</w:t>
            </w:r>
          </w:p>
        </w:tc>
      </w:tr>
      <w:tr w:rsidR="00582A50" w:rsidRPr="00077292" w:rsidTr="00077292">
        <w:trPr>
          <w:gridAfter w:val="1"/>
          <w:wAfter w:w="30" w:type="dxa"/>
          <w:trHeight w:val="76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C0C0C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Административное мероприятие 8.001. «Информационно-методическое обеспечение проектов поддержки местных инициатив»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да-1/нет-0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118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2DCDB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Задача 9 «Обеспечение выплаты ежемесячного денежного вознаграждения за классное руководство педагогическим работникам государственных и муниципальных </w:t>
            </w: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 xml:space="preserve">образовательных организаций»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тыс. рублей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76 713,800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76 713,800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76 713,800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230 141,400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2027</w:t>
            </w:r>
          </w:p>
        </w:tc>
      </w:tr>
      <w:tr w:rsidR="00582A50" w:rsidRPr="00077292" w:rsidTr="00077292">
        <w:trPr>
          <w:gridAfter w:val="1"/>
          <w:wAfter w:w="30" w:type="dxa"/>
          <w:trHeight w:val="975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«Количество учреждений, в которых осуществлены выплаты ежемесячного денежного вознаграждения за классное руководство педагогическим работникам»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2027</w:t>
            </w:r>
          </w:p>
        </w:tc>
      </w:tr>
      <w:tr w:rsidR="00582A50" w:rsidRPr="00077292" w:rsidTr="00077292">
        <w:trPr>
          <w:gridAfter w:val="1"/>
          <w:wAfter w:w="30" w:type="dxa"/>
          <w:trHeight w:val="1005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2  «Доля педагогических работников  муниципальных образовательных организаций, получающих ежемесячное денежное вознаграждение за классное руководство»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%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2027</w:t>
            </w:r>
          </w:p>
        </w:tc>
      </w:tr>
      <w:tr w:rsidR="00582A50" w:rsidRPr="00077292" w:rsidTr="00077292">
        <w:trPr>
          <w:gridAfter w:val="1"/>
          <w:wAfter w:w="30" w:type="dxa"/>
          <w:trHeight w:val="630"/>
        </w:trPr>
        <w:tc>
          <w:tcPr>
            <w:tcW w:w="58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Ю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Мероприятие 9.001 «Ежемесячное денежное вознаграждение за классное руководство педагогическим работникам государственных и муниципальных образовательных организаций»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76 713,800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76 713,800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76 713,800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230 141,400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2027</w:t>
            </w:r>
          </w:p>
        </w:tc>
      </w:tr>
      <w:tr w:rsidR="00582A50" w:rsidRPr="00077292" w:rsidTr="00077292">
        <w:trPr>
          <w:gridAfter w:val="1"/>
          <w:wAfter w:w="30" w:type="dxa"/>
          <w:trHeight w:val="465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R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</w:tr>
      <w:tr w:rsidR="00582A50" w:rsidRPr="00077292" w:rsidTr="00077292">
        <w:trPr>
          <w:gridAfter w:val="1"/>
          <w:wAfter w:w="30" w:type="dxa"/>
          <w:trHeight w:val="1035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 «Доля педагогических работников  муниципальных образовательных организаций, получающих ежемесячное денежное вознаграждение за классное руководство»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2027</w:t>
            </w:r>
          </w:p>
        </w:tc>
      </w:tr>
      <w:tr w:rsidR="00582A50" w:rsidRPr="00077292" w:rsidTr="00077292">
        <w:trPr>
          <w:gridAfter w:val="1"/>
          <w:wAfter w:w="30" w:type="dxa"/>
          <w:trHeight w:val="72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Административное мероприятие 9.001. «Исполнение мероприятий, на реализацию которых предоставлена субсидия»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да-1/нет-0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2DCDB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Задача 10 «Реализация мероприятий по модернизации школьных систем образования»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26 103,658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26 103,658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2025</w:t>
            </w:r>
          </w:p>
        </w:tc>
      </w:tr>
      <w:tr w:rsidR="00582A50" w:rsidRPr="00077292" w:rsidTr="00077292">
        <w:trPr>
          <w:gridAfter w:val="1"/>
          <w:wAfter w:w="30" w:type="dxa"/>
          <w:trHeight w:val="63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«Количество учреждений, в которых проведены мероприятия по модернизации школьных систем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2025</w:t>
            </w:r>
          </w:p>
        </w:tc>
      </w:tr>
      <w:tr w:rsidR="00582A50" w:rsidRPr="00077292" w:rsidTr="00077292">
        <w:trPr>
          <w:gridAfter w:val="1"/>
          <w:wAfter w:w="30" w:type="dxa"/>
          <w:trHeight w:val="99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Показатель 2  «Доля обучающихся общеобразовательных организаций, в которых проведены ремонтные работы, в общей численности учащихся общеобразовательных организаций </w:t>
            </w: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 xml:space="preserve">муниципального округа»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%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8,12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8,12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2025</w:t>
            </w:r>
          </w:p>
        </w:tc>
      </w:tr>
      <w:tr w:rsidR="00582A50" w:rsidRPr="00077292" w:rsidTr="00077292">
        <w:trPr>
          <w:gridAfter w:val="1"/>
          <w:wAfter w:w="30" w:type="dxa"/>
          <w:trHeight w:val="63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Ю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Мероприятие 10.001. «Реализация мероприятий по модернизации школьных систем образования (проведение капитального ремонта зданий муниципальных общеобразовательных организаций и оснащение их оборудованием)»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26 103,658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26 103,658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2025</w:t>
            </w:r>
          </w:p>
        </w:tc>
      </w:tr>
      <w:tr w:rsidR="00582A50" w:rsidRPr="00077292" w:rsidTr="00077292">
        <w:trPr>
          <w:gridAfter w:val="1"/>
          <w:wAfter w:w="30" w:type="dxa"/>
          <w:trHeight w:val="73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L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</w:tr>
      <w:tr w:rsidR="00582A50" w:rsidRPr="00077292" w:rsidTr="00077292">
        <w:trPr>
          <w:gridAfter w:val="1"/>
          <w:wAfter w:w="30" w:type="dxa"/>
          <w:trHeight w:val="100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 «Количество мероприятий по капитальному ремонту школ,  несофинансируемых из федерального бюджета, исполненных в полном объеме»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2025</w:t>
            </w:r>
          </w:p>
        </w:tc>
      </w:tr>
      <w:tr w:rsidR="00582A50" w:rsidRPr="00077292" w:rsidTr="00077292">
        <w:trPr>
          <w:gridAfter w:val="1"/>
          <w:wAfter w:w="30" w:type="dxa"/>
          <w:trHeight w:val="72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2  «Количество организаций, в которых проведены ремонтные работы»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2025</w:t>
            </w:r>
          </w:p>
        </w:tc>
      </w:tr>
      <w:tr w:rsidR="00582A50" w:rsidRPr="00077292" w:rsidTr="00077292">
        <w:trPr>
          <w:gridAfter w:val="1"/>
          <w:wAfter w:w="30" w:type="dxa"/>
          <w:trHeight w:val="1020"/>
        </w:trPr>
        <w:tc>
          <w:tcPr>
            <w:tcW w:w="58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Показатель 3  «Доля обучающихся общеобразовательных организаций, в которых проведены ремонтные работы, в общей численности учащихся общеобразовательных </w:t>
            </w: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 xml:space="preserve">организаций муниципального округа»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%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8,12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8,12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2025</w:t>
            </w:r>
          </w:p>
        </w:tc>
      </w:tr>
      <w:tr w:rsidR="00582A50" w:rsidRPr="00077292" w:rsidTr="00077292">
        <w:trPr>
          <w:gridAfter w:val="1"/>
          <w:wAfter w:w="30" w:type="dxa"/>
          <w:trHeight w:val="81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Административное мероприятие 10.001. «Организация и проведение мероприятий по модернизации школьных систем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да-1/нет-0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37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CCC0DA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Подпрограмма 3 «Развитие дополнительного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161 133,343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170 054,902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174 795,427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178 795,427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83 877,600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768 656,699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99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2DCDB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Задача 1 «Развитие инфраструктуры образовательных организаций, обеспечивающих равную доступность и повышение охвата детей услугами дополнительного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160 357,243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168 069,752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173 963,912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177 963,912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83 101,500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763 456,319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106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«Доля образовательных организаций, подведомственных Управлению образования,  в которых созданы условия для реализации современных программ дополнительного образования»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Мероприятие 1.001. «Обеспечение деятельности учреждений дополнительного образования»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70 425,030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75 637,951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78 637,951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80 637,951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72 694,835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378 033,718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«Количество обучающихся в  учреждениях дополнительного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чел.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3737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3737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3737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3737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3737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3737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Мероприятие 1.002. «Проведение ремонтных работ и противопожарных мероприятий в учреждениях дополнительного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1 890,600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1 100,000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8 325,000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10 325,000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21 640,600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2027</w:t>
            </w:r>
          </w:p>
        </w:tc>
      </w:tr>
      <w:tr w:rsidR="00582A50" w:rsidRPr="00077292" w:rsidTr="00077292">
        <w:trPr>
          <w:gridAfter w:val="1"/>
          <w:wAfter w:w="30" w:type="dxa"/>
          <w:trHeight w:val="1020"/>
        </w:trPr>
        <w:tc>
          <w:tcPr>
            <w:tcW w:w="58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«Количество субсидий, выданных учреждениям дополнительного образования на проведение ремонтных работ и противопожарных мероприятий»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2027</w:t>
            </w:r>
          </w:p>
        </w:tc>
      </w:tr>
      <w:tr w:rsidR="00582A50" w:rsidRPr="00077292" w:rsidTr="00077292">
        <w:trPr>
          <w:gridAfter w:val="1"/>
          <w:wAfter w:w="30" w:type="dxa"/>
          <w:trHeight w:val="465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DE9D9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Мероприятие 1.003. «Повышение заработной платы педагогическим работникам муниципальных организаций дополнительного образования»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68 848,100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68 680,200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68 680,200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68 680,200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274 888,700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2027</w:t>
            </w:r>
          </w:p>
        </w:tc>
      </w:tr>
      <w:tr w:rsidR="00582A50" w:rsidRPr="00077292" w:rsidTr="00077292">
        <w:trPr>
          <w:gridAfter w:val="1"/>
          <w:wAfter w:w="30" w:type="dxa"/>
          <w:trHeight w:val="33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</w:tr>
      <w:tr w:rsidR="00582A50" w:rsidRPr="00077292" w:rsidTr="00077292">
        <w:trPr>
          <w:gridAfter w:val="1"/>
          <w:wAfter w:w="30" w:type="dxa"/>
          <w:trHeight w:val="37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</w:tr>
      <w:tr w:rsidR="00582A50" w:rsidRPr="00077292" w:rsidTr="00077292">
        <w:trPr>
          <w:gridAfter w:val="1"/>
          <w:wAfter w:w="30" w:type="dxa"/>
          <w:trHeight w:val="99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«Соотношение среднемесячной заработной платы педагогических работников организаций дополнительного образования к среднемесячной заработной плате учителей в Тверской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2027</w:t>
            </w:r>
          </w:p>
        </w:tc>
      </w:tr>
      <w:tr w:rsidR="00582A50" w:rsidRPr="00077292" w:rsidTr="00077292">
        <w:trPr>
          <w:gridAfter w:val="1"/>
          <w:wAfter w:w="30" w:type="dxa"/>
          <w:trHeight w:val="33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S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DE9D9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Мероприятие 1.004. «Повышение заработной платы педагогическим работникам учреждений дополнительного образования Конаковского муниципального округа»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695,435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693,739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693,739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693,739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223,218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2 999,870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43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S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</w:tr>
      <w:tr w:rsidR="00582A50" w:rsidRPr="00077292" w:rsidTr="00077292">
        <w:trPr>
          <w:gridAfter w:val="1"/>
          <w:wAfter w:w="30" w:type="dxa"/>
          <w:trHeight w:val="36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S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</w:tr>
      <w:tr w:rsidR="00582A50" w:rsidRPr="00077292" w:rsidTr="00077292">
        <w:trPr>
          <w:gridAfter w:val="1"/>
          <w:wAfter w:w="30" w:type="dxa"/>
          <w:trHeight w:val="100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«Количество  учреждений, получивших субсидию на повышение заработной платы педагогическим работникам муниципальных организаций дополнительного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99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Мероприятие 1.005. «Реализация программы спортивной подготовки в учреждениях </w:t>
            </w: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дополнительного образования Конаковского муниципального округа»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тыс.руб.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9 338,345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9 338,345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9 338,345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9 338,345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2 788,300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40 141,680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«Количество учреждений, реализующих программы спортивной подготовки»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Мероприятие 1.006. «Организация и участие в мероприятиях учреждений дополнительного образования»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296,234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296,234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2024</w:t>
            </w:r>
          </w:p>
        </w:tc>
      </w:tr>
      <w:tr w:rsidR="00582A50" w:rsidRPr="00077292" w:rsidTr="00077292">
        <w:trPr>
          <w:gridAfter w:val="1"/>
          <w:wAfter w:w="30" w:type="dxa"/>
          <w:trHeight w:val="375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Показатель 1 «Количество учреждений, получивших субсидию»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2024</w:t>
            </w:r>
          </w:p>
        </w:tc>
      </w:tr>
      <w:tr w:rsidR="00582A50" w:rsidRPr="00077292" w:rsidTr="00077292">
        <w:trPr>
          <w:gridAfter w:val="1"/>
          <w:wAfter w:w="30" w:type="dxa"/>
          <w:trHeight w:val="94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Мероприятие 1.007. «Обеспечение функционирования модели персонифицированного финансирования дополнительного образования детей»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7 395,147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8 288,677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8 288,677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8 288,677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7 395,147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39 656,325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99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Показатель 1 «Количество учреждений дополнительного образования, получивших субсидию на обеспечение </w:t>
            </w: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персонифицированного финансирования»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единиц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Мероприятие 1.008. «Обеспечение антитеррористической защищенности образовательных учреждений»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4330,840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4360,840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2025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«Количество субсидий, выданных на проведение мероприятий по обеспечению антитеррористической защищенности»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2025</w:t>
            </w:r>
          </w:p>
        </w:tc>
      </w:tr>
      <w:tr w:rsidR="00582A50" w:rsidRPr="00077292" w:rsidTr="00077292">
        <w:trPr>
          <w:gridAfter w:val="1"/>
          <w:wAfter w:w="30" w:type="dxa"/>
          <w:trHeight w:val="141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Административное мероприятие 1.001. «Организация и проведение  мероприятий по противодействию идеологии терроризма, идеям неонацизма, распространяемым украинскими радикальными структурами, антироссийской пропаганде и призывам к совершению терактов»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да-1/нет-0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96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Мероприятие 1.009. «Расходы на реализацию мероприятий по обращениям, поступающим к </w:t>
            </w: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депутатам Законодательного Собрания Тверской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тыс. рублей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450,000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450,000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2024</w:t>
            </w:r>
          </w:p>
        </w:tc>
      </w:tr>
      <w:tr w:rsidR="00582A50" w:rsidRPr="00077292" w:rsidTr="00077292">
        <w:trPr>
          <w:gridAfter w:val="1"/>
          <w:wAfter w:w="30" w:type="dxa"/>
          <w:trHeight w:val="99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«Количество мероприятий, проведенных в учреждениях дополнительного образования по обращениям, поступающим к депутатам Законодательного Собрания Тверской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2024</w:t>
            </w:r>
          </w:p>
        </w:tc>
      </w:tr>
      <w:tr w:rsidR="00582A50" w:rsidRPr="00077292" w:rsidTr="00077292">
        <w:trPr>
          <w:gridAfter w:val="1"/>
          <w:wAfter w:w="30" w:type="dxa"/>
          <w:trHeight w:val="4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Мероприятие 1.010. «Осуществление единовременной выплаты к началу учебного года работникам муниципальных образовательных учреждений»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978,468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978,468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2024</w:t>
            </w:r>
          </w:p>
        </w:tc>
      </w:tr>
      <w:tr w:rsidR="00582A50" w:rsidRPr="00077292" w:rsidTr="00077292">
        <w:trPr>
          <w:gridAfter w:val="1"/>
          <w:wAfter w:w="30" w:type="dxa"/>
          <w:trHeight w:val="31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</w:tr>
      <w:tr w:rsidR="00582A50" w:rsidRPr="00077292" w:rsidTr="00077292">
        <w:trPr>
          <w:gridAfter w:val="1"/>
          <w:wAfter w:w="30" w:type="dxa"/>
          <w:trHeight w:val="10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«Доля работников муниципальных образовательных организаций, которым произведена единовременная выплата к началу учебного года в рамках мероприятия»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100,000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2024</w:t>
            </w:r>
          </w:p>
        </w:tc>
      </w:tr>
      <w:tr w:rsidR="00582A50" w:rsidRPr="00077292" w:rsidTr="00077292">
        <w:trPr>
          <w:gridAfter w:val="1"/>
          <w:wAfter w:w="30" w:type="dxa"/>
          <w:trHeight w:val="45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S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Мероприятие 1.011. «Осуществление </w:t>
            </w: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единовременной выплаты к началу учебного года работникам муниципальных образовательных учреждений за счет средств местного бюджета»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тыс. рублей</w:t>
            </w:r>
          </w:p>
        </w:tc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9,884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9,884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2024</w:t>
            </w:r>
          </w:p>
        </w:tc>
      </w:tr>
      <w:tr w:rsidR="00582A50" w:rsidRPr="00077292" w:rsidTr="00077292">
        <w:trPr>
          <w:gridAfter w:val="1"/>
          <w:wAfter w:w="30" w:type="dxa"/>
          <w:trHeight w:val="58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S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</w:tr>
      <w:tr w:rsidR="00582A50" w:rsidRPr="00077292" w:rsidTr="00077292">
        <w:trPr>
          <w:gridAfter w:val="1"/>
          <w:wAfter w:w="30" w:type="dxa"/>
          <w:trHeight w:val="103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Показатель 1 «Количество субсидий, выданных муниципальным образовательным учреждениям для осуществления единовременной выплаты к началу учебного года»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2024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2DCDB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 Задача 2 «Формирование системы непрерывного вариативного дополнительного образования детей»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776,100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831,515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831,515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831,515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776,100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4 046,745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129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Показатель1 «Доля детей в возрасте от 5 до 18 лет, охваченных дополнительным образованием в образовательных организациях Конаковского муниципального округа, в общей численности детей этого возраста»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Показатель 2 «Доля детей от 5 до 18 лет, охваченных </w:t>
            </w: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дополнительным образованием технической направленности»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3 «Доля детей, систематически занимающихся физической культурой и спортом»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102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Мероприятие 2.001. «Развитие  Всероссийского физкультурно-спортивного комплекса «Готов к труду и обороне» на территории Конаковского муниципального округа»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776,100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831,515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831,515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831,515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776,100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4046,745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 «Количество занимающихся, прошедших тестирование в рамках ВФСК «ГТО»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чел.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99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Административное мероприятие 2.001. «Информирование населения о проведении Фестивалей ГТО на территории Конаковского муниципального округа»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да-1/нет-0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7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2DCDB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Задача 3 «Содействие развитию проектов поддержки местных инициатив»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1 153,635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1 153,635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2025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«Количество учреждений дополнительного образования, в которых реализованы проекты поддержки местных инициатив»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2025</w:t>
            </w:r>
          </w:p>
        </w:tc>
      </w:tr>
      <w:tr w:rsidR="00582A50" w:rsidRPr="00077292" w:rsidTr="00077292">
        <w:trPr>
          <w:gridAfter w:val="1"/>
          <w:wAfter w:w="30" w:type="dxa"/>
          <w:trHeight w:val="855"/>
        </w:trPr>
        <w:tc>
          <w:tcPr>
            <w:tcW w:w="58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 2 «Доля обучающихся учреждений дополнительного образования, в которых реализованы проекты поддержки местных инициатив»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%</w:t>
            </w:r>
          </w:p>
        </w:tc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28,00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28,00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2025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32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Мероприятие 3.001. «Прочие расходы в целях реализации программ поддержки местных инициатив в Конаковском муниципальном округе» 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1 153,635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1 153,635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2025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«Количество учреждений,  в которых реализованы проекты поддержки местных инициатив»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2025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Административное мероприятие 3.001. «Информационно-методическое обеспечение проектов </w:t>
            </w: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поддержки местных инициатив»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да-1/нет-0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9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CCC0DA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Подпрограмма 4 «Профессиональная подготовка, переподготовка и повышение квалификации»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213,731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1 013,731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2DCDB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Задача 1 «Повышение квалификации  педагогических работников образовательных учреждений»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213,731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1 013,731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«Количество педагогов образовательных учреждений, прошедших курсы повышения квалификации»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чел.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2798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Мероприятие 1.001. «Обеспечение профессиональной подготовки, переподготовки и повышение квалификации»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213,731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1 013,731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«Количество педагогов образовательных учреждений, прошедших курсы повышение квалификации»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чел.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99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Административное мероприятие 1.001. «Выявление и поддержка молодежи, заинтересованной в получении педагогической профессии и в работе в системе образования»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да-1/нет-0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46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2DCDB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Задача 2 «Развитие кадрового потенциала педагогических работников»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73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«Количество образовательных учреждений, принявших участие в муниципальном этапе Всероссийского конкурса «Учитель года»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99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2 «Количество дошкольных образовательных учреждений, принявших участие в муниципальном этапе Всероссийского конкурса «Воспитатель года»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Административное мероприятие 2.001. «Организация и проведение муниципального этапа  Всероссийского </w:t>
            </w: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конкурса «Учитель года»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да-1/нет-0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Административное мероприятие 2.002. «Организация и проведение муниципального этапа  Всероссийского конкурса «Воспитатель года»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да-1/нет-0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9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CCC0DA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Подпрограмма 5 «Создание условий для развития системы отдыха и оздоровления   детей»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18 082,352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19 200,900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19 200,900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19 200,900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8 679,760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84 364,812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2DCDB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Задача 1 «Организация отдыха детей  в каникулярное время в образовательных учреждениях различных видов и типов»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13 544,753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14 677,760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14 677,760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14 677,760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8 679,760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66 257,793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«Количество детей, охваченных организованными формами отдыха»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чел.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4881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4881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4881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4881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4881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24405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75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2 «Доля обучающихся, охваченных организованными формами отдыха, по отношению ко всем обучающимся образовательных учреждений»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58,50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58,50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58,50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58,50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58,50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58,50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Мероприятие 1.001. «Прочие расходы на организацию отдыха детей в каникулярное время»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6 885,086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8 013,316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8 013,316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8 013,316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8 013,793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38 938,827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136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«Доля детей и подростков, получивших в соответствующем финансовом году услугу по обеспечению отдыха  детей в организациях отдыха детей  в каникулярное время, от общей численности обучающихся муниципальных общеобразовательных организаций»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58,50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58,50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58,50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58,50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58,50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58,50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9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Мероприятие 1.002. «Организация отдыха детей в каникулярное время за счет средств областного бюджета»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5 993,700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5 998,000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5 998,000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5 998,000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23 987,700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2027</w:t>
            </w:r>
          </w:p>
        </w:tc>
      </w:tr>
      <w:tr w:rsidR="00582A50" w:rsidRPr="00077292" w:rsidTr="00077292">
        <w:trPr>
          <w:gridAfter w:val="1"/>
          <w:wAfter w:w="30" w:type="dxa"/>
          <w:trHeight w:val="145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«Доля детей и подростков, получивших в соответствующем финансовом году услугу по обеспечению отдыха  детей в организациях отдыха детей  в каникулярное время, от общей численности обучающихся муниципальных общеобразовательных организаций»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58,50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58,50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58,50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58,50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58,50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2027</w:t>
            </w:r>
          </w:p>
        </w:tc>
      </w:tr>
      <w:tr w:rsidR="00582A50" w:rsidRPr="00077292" w:rsidTr="00077292">
        <w:trPr>
          <w:gridAfter w:val="1"/>
          <w:wAfter w:w="30" w:type="dxa"/>
          <w:trHeight w:val="49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S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Мероприятие 1.003. «Проведение кампании по организации отдыха  детей»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665,967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666,444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666,444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666,444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665,967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3 331,266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«Количество детей, охваченных организованными формами отдыха»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чел.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4241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4241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21205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75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Административное мероприятие 1.001. «Разработка муниципального плана воспитательной работы в каникулярный период»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да-1/нет-0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Административное мероприятие 1.002. «Организация летнего отдыха для детей, находящихся в трудной жизненной ситуации»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да-1/нет-0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99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2DCDB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Задача 2 «Создание временных рабочих мест и других форм трудовой занятости в свободное от учебы время для подростков в возрасте от 14 до 18 лет»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4 537,599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4 523,140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4 523,140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4 523,140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18 107,019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2027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«Количество трудоустроенных подростков в возрасте от 14 до 18 лет»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чел.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3348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2024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Показатель 2 «Количество несовершеннолетних, </w:t>
            </w: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занятых в летних трудовых объединениях»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чел.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1283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1392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1392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1392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5459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2024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3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Мероприятие 2.001. «Поддержка эффективных моделей и форм вовлечения молодежи в трудовую деятельность»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тыс.рублей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4 537,599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4 523,140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4 523,140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4 523,140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18 107,019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2027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«Количество трудоустроенных подростков в возрасте от 14 до 18 лет»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чел.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885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3644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2027</w:t>
            </w:r>
          </w:p>
        </w:tc>
      </w:tr>
      <w:tr w:rsidR="00582A50" w:rsidRPr="00077292" w:rsidTr="00077292">
        <w:trPr>
          <w:gridAfter w:val="1"/>
          <w:wAfter w:w="30" w:type="dxa"/>
          <w:trHeight w:val="78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Административное мероприятие 2.001. «Трудоустройство подростков в возрасте от 14 до 18 лет, находящихся в группе риска»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да-1/нет-0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2027</w:t>
            </w:r>
          </w:p>
        </w:tc>
      </w:tr>
      <w:tr w:rsidR="00582A50" w:rsidRPr="00077292" w:rsidTr="00077292">
        <w:trPr>
          <w:gridAfter w:val="1"/>
          <w:wAfter w:w="30" w:type="dxa"/>
          <w:trHeight w:val="69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9999FF" w:fill="CCC0DA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Подпрограмма 6 «Профилактика безнадзорности, правонарушений и преступлений среди несовершеннолетних»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8080" w:fill="F2DCDB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Задача 1 «Снижение уровня подростковой преступности в Конаковском муниципальном округе»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Показатель 1 «Количество несовершеннолетних, ежегодно совершивших  </w:t>
            </w: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преступления и правонарушения»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чел.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99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98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97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96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95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141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Административное мероприятие 1.001. «Организация индивидуальной работы с несовершеннолетними и их семьей, путем разработки и реализации индивидуальных программ реабилитации и адаптации несовершеннолетних, с целью изменения и создания благополучного семейного климата»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да-1/нет-0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99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Административное мероприятие 1.002. «Выявление и пресечение случаев вовлечения несовершеннолетних в преступную или иную антиобщественную деятельность»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да-1/нет-0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99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Административное мероприятие 1.003. «Проведение контроля за исполнением условно осужденными несовершеннолетними возложенных на них судом обязанностей»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да-1/нет-0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204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Административное мероприятие 1.004. «Проведение бесед и лекций для учащихся образовательных учреждений округа по вопросам юридической ответственности за противоправное поведение, уделяя особое внимание вопросам предупреждения буллинга, распространения наркомании и участия несовершеннолетних в неформальных молодежных объединениях экстремистской направленности»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да-1/нет-0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Административное мероприятие 1.005. «Проведение рейдовых мероприятий по проверке мест концентрации несовершеннолетних»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да-1/нет-0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8080" w:fill="F2DCDB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Задача 2 «Обеспечение защиты прав и законных интересов несовершеннолетних»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4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«Количество несовершеннолетних, находящихся в социально опасном положении»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чел.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47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47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47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47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175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Административное мероприятие 2.001. «Выявление семей и детей, находящихся в социально опасном положении и в трудной жизненной ситуации, оформление и ведение документации на данную категорию семей с указанием социальных технологий по работе с ними, отправка корреспонденции»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да-1/нет-0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171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Административное мероприятие 2.002. «Осуществление патронажа семей и детей, находящихся в социально опасном положении, специалистами учреждений системы профилактики безнадзорности и правонарушений несовершеннолетних, представителями общественных формирований и организаций»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да-1/нет-0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168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Административное мероприятие 2.003. «Осуществление диагностических и реабилитационных мероприятий в отношении несовершеннолетних, находящихся в социально опасном </w:t>
            </w: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положении и в трудной жизненной ситуации, нуждающихся в психолого-медико-педагогической помощи, социальной реабилитации и адаптации»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да-1/нет-0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99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Административное мероприятие 2.004. «Своевременное выявление фактов жестокого обращения родителей с детьми с целью принятия соответствующих мер»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да-1/нет-0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165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Административное мероприятие 2.005. «Повышение степени участия, вовлеченности местного сообщества, религиозных деятелей в решение вопросов профилактики безнадзорности и правонарушений несовершеннолетних, путем проведения в микрорайонах сходов жителей по вопросам усиления родительской ответственности за воспитание детей»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да-1/нет-0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132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Административное мероприятие 2.006. «Организация совместной работы по профилактике семейного насилия по месту жительства несовершеннолетних </w:t>
            </w: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на основе межведомственного подхода с привлечением общественных формирований»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да-1/нет-0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99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8080" w:fill="F2DCDB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Задача 3 «Формирование эффективной межведомственной деятельности служб профилактики по выявлению семей, находящихся в социально опасном положении»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9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Показатель 1 «Выявление и устранение причин и условий, способствующих безнадзорности и совершению правонарушений несовершеннолетними» 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да-1/нет-1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106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2 «Создание условий для социальной, психолого-педагогической, медико-социальной помощи и реабилитации несовершеннолетних, находящихся в трудной жизненной ситуации»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да-1/нет-0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99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Административное мероприятие 3.001. «Организация работы Советов профилактики безнадзорности и правонарушений несовершеннолетних в общеобразовательных учреждениях округа»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да-1/нет-0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130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Административное мероприятие 3.002. «Проведение круглых столов по проблемам профилактики безнадзорности и правонарушений несовершеннолетних и вопросам взаимодействия для специалистов органов и учреждений системы профилактики»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да-1/нет-1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99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C0C0C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Административное мероприятие 3.003. «Поддержка опекунских семей, семей, находящихся в социально опасносм положении, укрепление их социально-экономического статуса»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да-1/нет-0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132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C0C0C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Административное мероприятие 3.004. «Заслушивание на заседаниях КДНиЗП отчетов представителей учреждений и служб системы профилактики </w:t>
            </w: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о результатах работы с несовершеннолетними и семьями, оказавшимися в трудной жизненной ситуации»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да-1/нет-0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90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8080" w:fill="F2DCDB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Задача 4 «Создание временных мест и других форм трудовой деятельности в свободное от учебы время для подростков в возрасте от 14 до 18 лет»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99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«Количество несовершеннолетних, трудоустроенных в свободное от учебы время для подростков в возрасте от 14 до 18 лет, находящихся  в группе риска»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чел.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35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35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35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35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75"/>
        </w:trPr>
        <w:tc>
          <w:tcPr>
            <w:tcW w:w="58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2 «Создание эффектиавных  моделей и форм вовлечения молодежи в трудовую деятельность»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да-1/нет-0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Административное мероприятие 4.001. «Поддержка эффективных моделей и форм вовлечения молодежи в трудовую деятельность»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да-1/нет-0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Административное мероприятие 4.002. «Трудоустройство подростков в возрасте от 14 до 18 лет, находящихся в группе риска»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да-1/нет-0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375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CCC0DA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Обеспечивающая подпрограмма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21 779,756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26 767,651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26 767,651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26 767,651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18 631,320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120 714,029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2DCDB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 xml:space="preserve">Задача 1 «Руководство и управление в сфере установленных функций»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21 779,756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26 767,651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26 767,651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26 767,651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18 631,320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120 714,029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99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 1  «Количество образовательных учреждений, получивших  информационно-аналитическое, методическое, консультационно-диагностическое обслуживание»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99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Мероприятие 1.001. «Обеспечение деятельности работников прочих структурных подразделений Администрации Конаковского муниципального округа»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4 636,716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5 106,191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5 106,191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5 106,191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5 173,590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25 128,879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99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«Финансовое обеспечение деятельности работников прочих структурных подразделений Администрации Конаковского муниципального округа»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да-1/нет-0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Мероприятие 1.002. «Расходы на содержание муниципальных казенных учреждений»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13 588,265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17 553,270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17 553,270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17 553,270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12 829,530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79 077,605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«Финансовое обеспечение содержания муниципальных казенных учреждений»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да-1/нет-0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Мероприятие 1.003. «Расходы, связанные с проведением мероприятий и прочие расходы»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545,200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628,190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628,190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628,190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628,200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3 057,970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«Финансовое обеспечение расходов на организацию и проведение Управлением образования мероприятий и прочих расходов»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да-1/нет-0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2028</w:t>
            </w:r>
          </w:p>
        </w:tc>
      </w:tr>
      <w:tr w:rsidR="00582A50" w:rsidRPr="00077292" w:rsidTr="00077292">
        <w:trPr>
          <w:gridAfter w:val="1"/>
          <w:wAfter w:w="30" w:type="dxa"/>
          <w:trHeight w:val="990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lastRenderedPageBreak/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DE9D9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Мероприятие 1.004. «Предоставление компенсации по найму жилого помещения педагогическим работникам муниципальных образовательных организаций»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тыс. рублей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3 009,575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3 480,000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3 480,000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3 480,000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13 449,575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2027</w:t>
            </w:r>
          </w:p>
        </w:tc>
      </w:tr>
      <w:tr w:rsidR="00582A50" w:rsidRPr="00077292" w:rsidTr="00077292">
        <w:trPr>
          <w:gridAfter w:val="1"/>
          <w:wAfter w:w="30" w:type="dxa"/>
          <w:trHeight w:val="660"/>
        </w:trPr>
        <w:tc>
          <w:tcPr>
            <w:tcW w:w="58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Показатель 1 «Количество работников муниципальных образовательных учреждений, получивших компенсацию по найму жилого помещения»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единиц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2027</w:t>
            </w:r>
          </w:p>
        </w:tc>
      </w:tr>
      <w:tr w:rsidR="00582A50" w:rsidRPr="00077292" w:rsidTr="00077292">
        <w:trPr>
          <w:gridAfter w:val="1"/>
          <w:wAfter w:w="30" w:type="dxa"/>
          <w:trHeight w:val="99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Административное мероприятие 1.001. «Реализация мероприятий, направленных на повышение эффективности управления дебиторской задолженностью по доходам»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да-1/нет-0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2027</w:t>
            </w:r>
          </w:p>
        </w:tc>
      </w:tr>
      <w:tr w:rsidR="00582A50" w:rsidRPr="00077292" w:rsidTr="00077292">
        <w:trPr>
          <w:gridAfter w:val="1"/>
          <w:wAfter w:w="30" w:type="dxa"/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</w:tr>
      <w:tr w:rsidR="00582A50" w:rsidRPr="00077292" w:rsidTr="00077292">
        <w:trPr>
          <w:gridAfter w:val="1"/>
          <w:wAfter w:w="30" w:type="dxa"/>
          <w:trHeight w:val="34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077292">
              <w:rPr>
                <w:rFonts w:ascii="Times New Roman" w:hAnsi="Times New Roman" w:cs="Times New Roman"/>
                <w:b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».</w:t>
            </w:r>
          </w:p>
        </w:tc>
      </w:tr>
      <w:tr w:rsidR="00582A50" w:rsidRPr="00077292" w:rsidTr="00077292">
        <w:trPr>
          <w:gridAfter w:val="1"/>
          <w:wAfter w:w="30" w:type="dxa"/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  <w:r w:rsidRPr="00077292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A50" w:rsidRPr="00077292" w:rsidRDefault="00582A50" w:rsidP="00582A50">
            <w:pPr>
              <w:rPr>
                <w:rFonts w:ascii="Times New Roman" w:hAnsi="Times New Roman" w:cs="Times New Roman"/>
                <w:sz w:val="16"/>
              </w:rPr>
            </w:pPr>
          </w:p>
        </w:tc>
      </w:tr>
    </w:tbl>
    <w:p w:rsidR="00582A50" w:rsidRDefault="00582A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582A50" w:rsidSect="00582A5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A50" w:rsidRDefault="00582A50">
      <w:pPr>
        <w:spacing w:line="240" w:lineRule="auto"/>
      </w:pPr>
      <w:r>
        <w:separator/>
      </w:r>
    </w:p>
  </w:endnote>
  <w:endnote w:type="continuationSeparator" w:id="0">
    <w:p w:rsidR="00582A50" w:rsidRDefault="00582A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A50" w:rsidRDefault="00582A50">
      <w:pPr>
        <w:spacing w:after="0"/>
      </w:pPr>
      <w:r>
        <w:separator/>
      </w:r>
    </w:p>
  </w:footnote>
  <w:footnote w:type="continuationSeparator" w:id="0">
    <w:p w:rsidR="00582A50" w:rsidRDefault="00582A5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A50" w:rsidRDefault="00582A50">
    <w:pPr>
      <w:pStyle w:val="a8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582A50" w:rsidRDefault="00582A5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00AE0"/>
    <w:multiLevelType w:val="hybridMultilevel"/>
    <w:tmpl w:val="B92E8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B4E"/>
    <w:rsid w:val="00003970"/>
    <w:rsid w:val="00005655"/>
    <w:rsid w:val="0000601B"/>
    <w:rsid w:val="00006599"/>
    <w:rsid w:val="0000709B"/>
    <w:rsid w:val="00007DC4"/>
    <w:rsid w:val="000151DB"/>
    <w:rsid w:val="000172EF"/>
    <w:rsid w:val="000239D1"/>
    <w:rsid w:val="000243D7"/>
    <w:rsid w:val="0003078C"/>
    <w:rsid w:val="00032D4D"/>
    <w:rsid w:val="000358A1"/>
    <w:rsid w:val="0004271F"/>
    <w:rsid w:val="00045EB7"/>
    <w:rsid w:val="00045EC0"/>
    <w:rsid w:val="00050DA9"/>
    <w:rsid w:val="000511D2"/>
    <w:rsid w:val="00051471"/>
    <w:rsid w:val="0006042C"/>
    <w:rsid w:val="00062E39"/>
    <w:rsid w:val="000649E9"/>
    <w:rsid w:val="00067A2B"/>
    <w:rsid w:val="00071B0A"/>
    <w:rsid w:val="00071C65"/>
    <w:rsid w:val="00072297"/>
    <w:rsid w:val="00072828"/>
    <w:rsid w:val="000750CC"/>
    <w:rsid w:val="00075B65"/>
    <w:rsid w:val="00077292"/>
    <w:rsid w:val="00077E12"/>
    <w:rsid w:val="00080605"/>
    <w:rsid w:val="0008087B"/>
    <w:rsid w:val="00080BB2"/>
    <w:rsid w:val="00090A1A"/>
    <w:rsid w:val="00092ED8"/>
    <w:rsid w:val="000A0F0F"/>
    <w:rsid w:val="000A3362"/>
    <w:rsid w:val="000A6412"/>
    <w:rsid w:val="000B00A0"/>
    <w:rsid w:val="000B13D2"/>
    <w:rsid w:val="000B3481"/>
    <w:rsid w:val="000B4B4B"/>
    <w:rsid w:val="000B54DA"/>
    <w:rsid w:val="000B5B1E"/>
    <w:rsid w:val="000B7AE5"/>
    <w:rsid w:val="000C0E4D"/>
    <w:rsid w:val="000C2B2F"/>
    <w:rsid w:val="000C2E95"/>
    <w:rsid w:val="000C3240"/>
    <w:rsid w:val="000C4501"/>
    <w:rsid w:val="000C6880"/>
    <w:rsid w:val="000D0268"/>
    <w:rsid w:val="000D2DBC"/>
    <w:rsid w:val="000D454D"/>
    <w:rsid w:val="000D4C61"/>
    <w:rsid w:val="000D4DD2"/>
    <w:rsid w:val="000E048E"/>
    <w:rsid w:val="000E3898"/>
    <w:rsid w:val="000E4888"/>
    <w:rsid w:val="000E5B72"/>
    <w:rsid w:val="000E690C"/>
    <w:rsid w:val="000E6D4C"/>
    <w:rsid w:val="000F48FF"/>
    <w:rsid w:val="000F54E1"/>
    <w:rsid w:val="000F5951"/>
    <w:rsid w:val="000F5BF3"/>
    <w:rsid w:val="0010026D"/>
    <w:rsid w:val="0010351A"/>
    <w:rsid w:val="00103573"/>
    <w:rsid w:val="00103701"/>
    <w:rsid w:val="00103FE1"/>
    <w:rsid w:val="001044F2"/>
    <w:rsid w:val="00106EB9"/>
    <w:rsid w:val="0011119E"/>
    <w:rsid w:val="00111A4B"/>
    <w:rsid w:val="00111DA1"/>
    <w:rsid w:val="00112E78"/>
    <w:rsid w:val="0011668E"/>
    <w:rsid w:val="00120AF1"/>
    <w:rsid w:val="00122C0F"/>
    <w:rsid w:val="00124EF1"/>
    <w:rsid w:val="001256B0"/>
    <w:rsid w:val="00126CFE"/>
    <w:rsid w:val="00127314"/>
    <w:rsid w:val="00127D0C"/>
    <w:rsid w:val="00130779"/>
    <w:rsid w:val="00133C64"/>
    <w:rsid w:val="00134056"/>
    <w:rsid w:val="0013473C"/>
    <w:rsid w:val="001401E5"/>
    <w:rsid w:val="0014184E"/>
    <w:rsid w:val="001433E8"/>
    <w:rsid w:val="0014369F"/>
    <w:rsid w:val="00143F39"/>
    <w:rsid w:val="00150768"/>
    <w:rsid w:val="001515EC"/>
    <w:rsid w:val="001519ED"/>
    <w:rsid w:val="001536C8"/>
    <w:rsid w:val="001544DD"/>
    <w:rsid w:val="00160E84"/>
    <w:rsid w:val="0016260B"/>
    <w:rsid w:val="001652F6"/>
    <w:rsid w:val="00174604"/>
    <w:rsid w:val="00174F78"/>
    <w:rsid w:val="001757CA"/>
    <w:rsid w:val="001813D5"/>
    <w:rsid w:val="00181CD1"/>
    <w:rsid w:val="00184167"/>
    <w:rsid w:val="001853C9"/>
    <w:rsid w:val="001862B8"/>
    <w:rsid w:val="00187A14"/>
    <w:rsid w:val="001909FB"/>
    <w:rsid w:val="001923D1"/>
    <w:rsid w:val="001A0A2A"/>
    <w:rsid w:val="001A3562"/>
    <w:rsid w:val="001A4B5D"/>
    <w:rsid w:val="001B3DF1"/>
    <w:rsid w:val="001B5B90"/>
    <w:rsid w:val="001B7AFA"/>
    <w:rsid w:val="001B7B78"/>
    <w:rsid w:val="001C0BE9"/>
    <w:rsid w:val="001C4186"/>
    <w:rsid w:val="001C6006"/>
    <w:rsid w:val="001C729C"/>
    <w:rsid w:val="001C74D8"/>
    <w:rsid w:val="001D2D73"/>
    <w:rsid w:val="001D40AB"/>
    <w:rsid w:val="001D4A70"/>
    <w:rsid w:val="001E2FEE"/>
    <w:rsid w:val="001E3329"/>
    <w:rsid w:val="001E764E"/>
    <w:rsid w:val="001F12B0"/>
    <w:rsid w:val="001F2298"/>
    <w:rsid w:val="001F2C88"/>
    <w:rsid w:val="001F44E6"/>
    <w:rsid w:val="001F59E2"/>
    <w:rsid w:val="001F5F4B"/>
    <w:rsid w:val="002015E4"/>
    <w:rsid w:val="00204897"/>
    <w:rsid w:val="00204D72"/>
    <w:rsid w:val="00205EA8"/>
    <w:rsid w:val="00206E0E"/>
    <w:rsid w:val="00206E18"/>
    <w:rsid w:val="00207082"/>
    <w:rsid w:val="002115FD"/>
    <w:rsid w:val="00212B8F"/>
    <w:rsid w:val="002151BE"/>
    <w:rsid w:val="00215957"/>
    <w:rsid w:val="00217B1D"/>
    <w:rsid w:val="00217C16"/>
    <w:rsid w:val="00220D7B"/>
    <w:rsid w:val="00223172"/>
    <w:rsid w:val="00223FE2"/>
    <w:rsid w:val="00225679"/>
    <w:rsid w:val="00226EE8"/>
    <w:rsid w:val="002277CB"/>
    <w:rsid w:val="00233DEF"/>
    <w:rsid w:val="00235AA3"/>
    <w:rsid w:val="00243C0F"/>
    <w:rsid w:val="00252582"/>
    <w:rsid w:val="00253FC3"/>
    <w:rsid w:val="00260A36"/>
    <w:rsid w:val="0026239D"/>
    <w:rsid w:val="002625A0"/>
    <w:rsid w:val="002631D4"/>
    <w:rsid w:val="00265323"/>
    <w:rsid w:val="002706C4"/>
    <w:rsid w:val="00273223"/>
    <w:rsid w:val="002758A9"/>
    <w:rsid w:val="00280ED6"/>
    <w:rsid w:val="00285040"/>
    <w:rsid w:val="00294F46"/>
    <w:rsid w:val="002A0CDA"/>
    <w:rsid w:val="002A3EEF"/>
    <w:rsid w:val="002A56B1"/>
    <w:rsid w:val="002A6BFC"/>
    <w:rsid w:val="002A7B01"/>
    <w:rsid w:val="002B4863"/>
    <w:rsid w:val="002B49E3"/>
    <w:rsid w:val="002C3B2C"/>
    <w:rsid w:val="002C41E2"/>
    <w:rsid w:val="002D2ECA"/>
    <w:rsid w:val="002D57E0"/>
    <w:rsid w:val="002D5CA2"/>
    <w:rsid w:val="002E66F4"/>
    <w:rsid w:val="002E724C"/>
    <w:rsid w:val="002E7C74"/>
    <w:rsid w:val="002F29AE"/>
    <w:rsid w:val="002F2E67"/>
    <w:rsid w:val="002F563E"/>
    <w:rsid w:val="00300803"/>
    <w:rsid w:val="00305310"/>
    <w:rsid w:val="00305F20"/>
    <w:rsid w:val="00306FDF"/>
    <w:rsid w:val="003076EB"/>
    <w:rsid w:val="003104E2"/>
    <w:rsid w:val="003114B1"/>
    <w:rsid w:val="00312667"/>
    <w:rsid w:val="00314550"/>
    <w:rsid w:val="00320B05"/>
    <w:rsid w:val="003211D6"/>
    <w:rsid w:val="00325478"/>
    <w:rsid w:val="00330D92"/>
    <w:rsid w:val="00333D9B"/>
    <w:rsid w:val="0033410A"/>
    <w:rsid w:val="00335375"/>
    <w:rsid w:val="00336792"/>
    <w:rsid w:val="00336DB8"/>
    <w:rsid w:val="00337C0E"/>
    <w:rsid w:val="00340F4B"/>
    <w:rsid w:val="00343CD9"/>
    <w:rsid w:val="003449FE"/>
    <w:rsid w:val="00352E27"/>
    <w:rsid w:val="00353011"/>
    <w:rsid w:val="003575C6"/>
    <w:rsid w:val="00363F99"/>
    <w:rsid w:val="00363FFC"/>
    <w:rsid w:val="00365C63"/>
    <w:rsid w:val="00365EC4"/>
    <w:rsid w:val="003718E9"/>
    <w:rsid w:val="00372F72"/>
    <w:rsid w:val="00374921"/>
    <w:rsid w:val="00381368"/>
    <w:rsid w:val="003819D2"/>
    <w:rsid w:val="00383B0A"/>
    <w:rsid w:val="0038614B"/>
    <w:rsid w:val="00386DD6"/>
    <w:rsid w:val="00387889"/>
    <w:rsid w:val="0039092B"/>
    <w:rsid w:val="00394978"/>
    <w:rsid w:val="00396BFF"/>
    <w:rsid w:val="00396CDA"/>
    <w:rsid w:val="00397C07"/>
    <w:rsid w:val="003A084B"/>
    <w:rsid w:val="003A388D"/>
    <w:rsid w:val="003B39D0"/>
    <w:rsid w:val="003C0A61"/>
    <w:rsid w:val="003C0B2B"/>
    <w:rsid w:val="003C36EA"/>
    <w:rsid w:val="003C51A1"/>
    <w:rsid w:val="003D63A9"/>
    <w:rsid w:val="003D7995"/>
    <w:rsid w:val="003E1590"/>
    <w:rsid w:val="003E34D8"/>
    <w:rsid w:val="003E5CEE"/>
    <w:rsid w:val="003F580A"/>
    <w:rsid w:val="00400D53"/>
    <w:rsid w:val="004066D1"/>
    <w:rsid w:val="004136C4"/>
    <w:rsid w:val="00413C8A"/>
    <w:rsid w:val="004152EE"/>
    <w:rsid w:val="00415389"/>
    <w:rsid w:val="00417D25"/>
    <w:rsid w:val="0042227F"/>
    <w:rsid w:val="00424AA2"/>
    <w:rsid w:val="004251FB"/>
    <w:rsid w:val="00426A5C"/>
    <w:rsid w:val="00426D78"/>
    <w:rsid w:val="004276DB"/>
    <w:rsid w:val="0043277C"/>
    <w:rsid w:val="004343D0"/>
    <w:rsid w:val="00436D4A"/>
    <w:rsid w:val="004379F1"/>
    <w:rsid w:val="00440643"/>
    <w:rsid w:val="0044101A"/>
    <w:rsid w:val="00441459"/>
    <w:rsid w:val="00450796"/>
    <w:rsid w:val="004507D0"/>
    <w:rsid w:val="00450926"/>
    <w:rsid w:val="00452A38"/>
    <w:rsid w:val="00453019"/>
    <w:rsid w:val="00454D81"/>
    <w:rsid w:val="00457202"/>
    <w:rsid w:val="00457C19"/>
    <w:rsid w:val="00461017"/>
    <w:rsid w:val="00464408"/>
    <w:rsid w:val="00466EA8"/>
    <w:rsid w:val="00466F25"/>
    <w:rsid w:val="004715D1"/>
    <w:rsid w:val="00471AC6"/>
    <w:rsid w:val="0047307A"/>
    <w:rsid w:val="0047505D"/>
    <w:rsid w:val="004801FF"/>
    <w:rsid w:val="00480BA9"/>
    <w:rsid w:val="00484476"/>
    <w:rsid w:val="004846DE"/>
    <w:rsid w:val="00485B49"/>
    <w:rsid w:val="00491985"/>
    <w:rsid w:val="00493F8F"/>
    <w:rsid w:val="004954FF"/>
    <w:rsid w:val="00497166"/>
    <w:rsid w:val="0049778F"/>
    <w:rsid w:val="004A1192"/>
    <w:rsid w:val="004A1418"/>
    <w:rsid w:val="004A228C"/>
    <w:rsid w:val="004A38BD"/>
    <w:rsid w:val="004A6728"/>
    <w:rsid w:val="004B065E"/>
    <w:rsid w:val="004B1BA3"/>
    <w:rsid w:val="004B6932"/>
    <w:rsid w:val="004B6B2D"/>
    <w:rsid w:val="004B7F41"/>
    <w:rsid w:val="004C0CDC"/>
    <w:rsid w:val="004C2018"/>
    <w:rsid w:val="004C3EEF"/>
    <w:rsid w:val="004C426C"/>
    <w:rsid w:val="004C4397"/>
    <w:rsid w:val="004C454B"/>
    <w:rsid w:val="004C4779"/>
    <w:rsid w:val="004C568E"/>
    <w:rsid w:val="004D1356"/>
    <w:rsid w:val="004D3F3A"/>
    <w:rsid w:val="004D4A4A"/>
    <w:rsid w:val="004D6715"/>
    <w:rsid w:val="004E5E4E"/>
    <w:rsid w:val="004E6C3E"/>
    <w:rsid w:val="004E7169"/>
    <w:rsid w:val="004E791E"/>
    <w:rsid w:val="004F0708"/>
    <w:rsid w:val="004F0DE0"/>
    <w:rsid w:val="004F10FD"/>
    <w:rsid w:val="004F1861"/>
    <w:rsid w:val="004F2AE7"/>
    <w:rsid w:val="004F3650"/>
    <w:rsid w:val="004F45B9"/>
    <w:rsid w:val="004F6056"/>
    <w:rsid w:val="004F71FD"/>
    <w:rsid w:val="004F7885"/>
    <w:rsid w:val="005004C9"/>
    <w:rsid w:val="0050447C"/>
    <w:rsid w:val="005052D3"/>
    <w:rsid w:val="0050773C"/>
    <w:rsid w:val="00507895"/>
    <w:rsid w:val="0051039E"/>
    <w:rsid w:val="00510A1A"/>
    <w:rsid w:val="00511BFA"/>
    <w:rsid w:val="005124AB"/>
    <w:rsid w:val="00513313"/>
    <w:rsid w:val="00514E98"/>
    <w:rsid w:val="00516E10"/>
    <w:rsid w:val="005212C7"/>
    <w:rsid w:val="005219FD"/>
    <w:rsid w:val="005228AB"/>
    <w:rsid w:val="0052775F"/>
    <w:rsid w:val="00532668"/>
    <w:rsid w:val="00535832"/>
    <w:rsid w:val="00535EF0"/>
    <w:rsid w:val="005366E3"/>
    <w:rsid w:val="00543CAE"/>
    <w:rsid w:val="0054501C"/>
    <w:rsid w:val="00545DD4"/>
    <w:rsid w:val="005621DB"/>
    <w:rsid w:val="00562D12"/>
    <w:rsid w:val="0056337A"/>
    <w:rsid w:val="00571BEA"/>
    <w:rsid w:val="00572E82"/>
    <w:rsid w:val="00573F3C"/>
    <w:rsid w:val="005758C7"/>
    <w:rsid w:val="00582A50"/>
    <w:rsid w:val="00583D3D"/>
    <w:rsid w:val="00584741"/>
    <w:rsid w:val="00585811"/>
    <w:rsid w:val="00586475"/>
    <w:rsid w:val="0058650E"/>
    <w:rsid w:val="00586A4D"/>
    <w:rsid w:val="005904BB"/>
    <w:rsid w:val="00591BE9"/>
    <w:rsid w:val="00592E86"/>
    <w:rsid w:val="00594CF3"/>
    <w:rsid w:val="005A0449"/>
    <w:rsid w:val="005A29BD"/>
    <w:rsid w:val="005A40E9"/>
    <w:rsid w:val="005A6B0D"/>
    <w:rsid w:val="005B16C7"/>
    <w:rsid w:val="005B25D8"/>
    <w:rsid w:val="005B27EC"/>
    <w:rsid w:val="005B398F"/>
    <w:rsid w:val="005B44F8"/>
    <w:rsid w:val="005B6132"/>
    <w:rsid w:val="005B78B8"/>
    <w:rsid w:val="005C5917"/>
    <w:rsid w:val="005C6A83"/>
    <w:rsid w:val="005D756F"/>
    <w:rsid w:val="005E558B"/>
    <w:rsid w:val="005E642A"/>
    <w:rsid w:val="005E72E4"/>
    <w:rsid w:val="005E73F3"/>
    <w:rsid w:val="005F5A22"/>
    <w:rsid w:val="00605BC3"/>
    <w:rsid w:val="00611AD5"/>
    <w:rsid w:val="00613417"/>
    <w:rsid w:val="00614D85"/>
    <w:rsid w:val="00616F77"/>
    <w:rsid w:val="00617337"/>
    <w:rsid w:val="00621E79"/>
    <w:rsid w:val="00624488"/>
    <w:rsid w:val="00625865"/>
    <w:rsid w:val="00632DF6"/>
    <w:rsid w:val="00634C32"/>
    <w:rsid w:val="00635479"/>
    <w:rsid w:val="00641114"/>
    <w:rsid w:val="0064203A"/>
    <w:rsid w:val="006449FD"/>
    <w:rsid w:val="00650120"/>
    <w:rsid w:val="00653B9C"/>
    <w:rsid w:val="00657928"/>
    <w:rsid w:val="00665C04"/>
    <w:rsid w:val="00667C54"/>
    <w:rsid w:val="006723DF"/>
    <w:rsid w:val="00676CC3"/>
    <w:rsid w:val="00680C4E"/>
    <w:rsid w:val="006812C0"/>
    <w:rsid w:val="0068174D"/>
    <w:rsid w:val="0068213C"/>
    <w:rsid w:val="00682AD5"/>
    <w:rsid w:val="00684F4C"/>
    <w:rsid w:val="0068682F"/>
    <w:rsid w:val="0068694C"/>
    <w:rsid w:val="00690DD6"/>
    <w:rsid w:val="006927CF"/>
    <w:rsid w:val="006951C0"/>
    <w:rsid w:val="006A19A8"/>
    <w:rsid w:val="006A2C7C"/>
    <w:rsid w:val="006A35C8"/>
    <w:rsid w:val="006A4692"/>
    <w:rsid w:val="006A518C"/>
    <w:rsid w:val="006B0F47"/>
    <w:rsid w:val="006B17C3"/>
    <w:rsid w:val="006B2371"/>
    <w:rsid w:val="006B249D"/>
    <w:rsid w:val="006C4E99"/>
    <w:rsid w:val="006C6A97"/>
    <w:rsid w:val="006C6D3D"/>
    <w:rsid w:val="006C748D"/>
    <w:rsid w:val="006D0071"/>
    <w:rsid w:val="006D5AA4"/>
    <w:rsid w:val="006D62E6"/>
    <w:rsid w:val="006E0347"/>
    <w:rsid w:val="006E05DE"/>
    <w:rsid w:val="006E1FA5"/>
    <w:rsid w:val="006E46A6"/>
    <w:rsid w:val="006F3626"/>
    <w:rsid w:val="006F4950"/>
    <w:rsid w:val="0070053C"/>
    <w:rsid w:val="0070084D"/>
    <w:rsid w:val="00700A52"/>
    <w:rsid w:val="00701EE8"/>
    <w:rsid w:val="0070579E"/>
    <w:rsid w:val="00710E30"/>
    <w:rsid w:val="00711429"/>
    <w:rsid w:val="00711908"/>
    <w:rsid w:val="00711958"/>
    <w:rsid w:val="007122BC"/>
    <w:rsid w:val="00715190"/>
    <w:rsid w:val="00715E2D"/>
    <w:rsid w:val="007171DA"/>
    <w:rsid w:val="00720361"/>
    <w:rsid w:val="00720546"/>
    <w:rsid w:val="00720DE8"/>
    <w:rsid w:val="00721503"/>
    <w:rsid w:val="00725A00"/>
    <w:rsid w:val="00731B64"/>
    <w:rsid w:val="0075078E"/>
    <w:rsid w:val="007553F9"/>
    <w:rsid w:val="0076042A"/>
    <w:rsid w:val="00760CC2"/>
    <w:rsid w:val="00761043"/>
    <w:rsid w:val="00762E20"/>
    <w:rsid w:val="00763449"/>
    <w:rsid w:val="007649BA"/>
    <w:rsid w:val="0076759D"/>
    <w:rsid w:val="00774F33"/>
    <w:rsid w:val="00775915"/>
    <w:rsid w:val="00776876"/>
    <w:rsid w:val="00776DB8"/>
    <w:rsid w:val="007808D5"/>
    <w:rsid w:val="007829BD"/>
    <w:rsid w:val="0078532D"/>
    <w:rsid w:val="007867A8"/>
    <w:rsid w:val="007902E5"/>
    <w:rsid w:val="007905AB"/>
    <w:rsid w:val="00793271"/>
    <w:rsid w:val="00793B9C"/>
    <w:rsid w:val="00793F3F"/>
    <w:rsid w:val="0079501A"/>
    <w:rsid w:val="00796A90"/>
    <w:rsid w:val="007A0BC0"/>
    <w:rsid w:val="007A162F"/>
    <w:rsid w:val="007A4104"/>
    <w:rsid w:val="007A66A2"/>
    <w:rsid w:val="007B3B2C"/>
    <w:rsid w:val="007B444B"/>
    <w:rsid w:val="007B6DFE"/>
    <w:rsid w:val="007B72E9"/>
    <w:rsid w:val="007C0A21"/>
    <w:rsid w:val="007C1C8A"/>
    <w:rsid w:val="007C2E09"/>
    <w:rsid w:val="007C461E"/>
    <w:rsid w:val="007D1A92"/>
    <w:rsid w:val="007D2424"/>
    <w:rsid w:val="007D5E62"/>
    <w:rsid w:val="007D7D7E"/>
    <w:rsid w:val="007E199F"/>
    <w:rsid w:val="007E3784"/>
    <w:rsid w:val="007E3A5F"/>
    <w:rsid w:val="007E5DAC"/>
    <w:rsid w:val="007F3BEC"/>
    <w:rsid w:val="007F41FB"/>
    <w:rsid w:val="007F5FE6"/>
    <w:rsid w:val="007F7927"/>
    <w:rsid w:val="008033F4"/>
    <w:rsid w:val="008038AB"/>
    <w:rsid w:val="00806995"/>
    <w:rsid w:val="00807D50"/>
    <w:rsid w:val="00807D51"/>
    <w:rsid w:val="00810692"/>
    <w:rsid w:val="00811476"/>
    <w:rsid w:val="008141B9"/>
    <w:rsid w:val="00815AB9"/>
    <w:rsid w:val="00816F1B"/>
    <w:rsid w:val="008174F3"/>
    <w:rsid w:val="00817BAE"/>
    <w:rsid w:val="008204EF"/>
    <w:rsid w:val="008225C1"/>
    <w:rsid w:val="008231B5"/>
    <w:rsid w:val="008240C7"/>
    <w:rsid w:val="00830BA8"/>
    <w:rsid w:val="00832AFD"/>
    <w:rsid w:val="00833803"/>
    <w:rsid w:val="008364BE"/>
    <w:rsid w:val="00836568"/>
    <w:rsid w:val="00841C02"/>
    <w:rsid w:val="00842E4A"/>
    <w:rsid w:val="0084360E"/>
    <w:rsid w:val="00844BA3"/>
    <w:rsid w:val="0085477A"/>
    <w:rsid w:val="008547C1"/>
    <w:rsid w:val="008560E7"/>
    <w:rsid w:val="0085737D"/>
    <w:rsid w:val="008629DA"/>
    <w:rsid w:val="0086787C"/>
    <w:rsid w:val="00870842"/>
    <w:rsid w:val="00870E2B"/>
    <w:rsid w:val="008722A5"/>
    <w:rsid w:val="00873179"/>
    <w:rsid w:val="00874E48"/>
    <w:rsid w:val="00877F65"/>
    <w:rsid w:val="008837E2"/>
    <w:rsid w:val="00883DFE"/>
    <w:rsid w:val="008848B3"/>
    <w:rsid w:val="0088518F"/>
    <w:rsid w:val="00887865"/>
    <w:rsid w:val="008916C6"/>
    <w:rsid w:val="0089272A"/>
    <w:rsid w:val="00893FBA"/>
    <w:rsid w:val="0089423C"/>
    <w:rsid w:val="00894BB3"/>
    <w:rsid w:val="00894E63"/>
    <w:rsid w:val="00897603"/>
    <w:rsid w:val="00897640"/>
    <w:rsid w:val="00897D36"/>
    <w:rsid w:val="008A1F2F"/>
    <w:rsid w:val="008A74CE"/>
    <w:rsid w:val="008B15D8"/>
    <w:rsid w:val="008B16E2"/>
    <w:rsid w:val="008B3310"/>
    <w:rsid w:val="008B6ACF"/>
    <w:rsid w:val="008C0935"/>
    <w:rsid w:val="008C2282"/>
    <w:rsid w:val="008C28AB"/>
    <w:rsid w:val="008C5047"/>
    <w:rsid w:val="008C5A73"/>
    <w:rsid w:val="008C7234"/>
    <w:rsid w:val="008C7E79"/>
    <w:rsid w:val="008C7F48"/>
    <w:rsid w:val="008D31F7"/>
    <w:rsid w:val="008D3F1D"/>
    <w:rsid w:val="008D4AE2"/>
    <w:rsid w:val="008D61E4"/>
    <w:rsid w:val="008D6685"/>
    <w:rsid w:val="008E0582"/>
    <w:rsid w:val="008E2255"/>
    <w:rsid w:val="008E3127"/>
    <w:rsid w:val="008E558A"/>
    <w:rsid w:val="008E6929"/>
    <w:rsid w:val="008F3EE3"/>
    <w:rsid w:val="008F664B"/>
    <w:rsid w:val="00901B36"/>
    <w:rsid w:val="00901D94"/>
    <w:rsid w:val="00902174"/>
    <w:rsid w:val="00902761"/>
    <w:rsid w:val="00905D3B"/>
    <w:rsid w:val="00906A6A"/>
    <w:rsid w:val="00911D4E"/>
    <w:rsid w:val="00912E3E"/>
    <w:rsid w:val="009137EA"/>
    <w:rsid w:val="00914EBD"/>
    <w:rsid w:val="00922D0F"/>
    <w:rsid w:val="009275A4"/>
    <w:rsid w:val="00931378"/>
    <w:rsid w:val="0093428A"/>
    <w:rsid w:val="00934432"/>
    <w:rsid w:val="0093470E"/>
    <w:rsid w:val="0093564A"/>
    <w:rsid w:val="00940EAC"/>
    <w:rsid w:val="00941FA0"/>
    <w:rsid w:val="0094391C"/>
    <w:rsid w:val="00946DF1"/>
    <w:rsid w:val="009515DC"/>
    <w:rsid w:val="00952C25"/>
    <w:rsid w:val="0095468D"/>
    <w:rsid w:val="00957B98"/>
    <w:rsid w:val="0096357E"/>
    <w:rsid w:val="00966396"/>
    <w:rsid w:val="00970F1B"/>
    <w:rsid w:val="00974BAD"/>
    <w:rsid w:val="00975BE1"/>
    <w:rsid w:val="009811DE"/>
    <w:rsid w:val="00981D41"/>
    <w:rsid w:val="009833CB"/>
    <w:rsid w:val="0098405A"/>
    <w:rsid w:val="009848E8"/>
    <w:rsid w:val="00984C61"/>
    <w:rsid w:val="009902AD"/>
    <w:rsid w:val="00990D6C"/>
    <w:rsid w:val="00992A53"/>
    <w:rsid w:val="009A3869"/>
    <w:rsid w:val="009A404A"/>
    <w:rsid w:val="009A46BB"/>
    <w:rsid w:val="009A5821"/>
    <w:rsid w:val="009B168A"/>
    <w:rsid w:val="009B1D55"/>
    <w:rsid w:val="009B2ED8"/>
    <w:rsid w:val="009B3276"/>
    <w:rsid w:val="009B671D"/>
    <w:rsid w:val="009C550B"/>
    <w:rsid w:val="009C5B94"/>
    <w:rsid w:val="009D27C0"/>
    <w:rsid w:val="009E08B9"/>
    <w:rsid w:val="009E25D7"/>
    <w:rsid w:val="009E2C70"/>
    <w:rsid w:val="009E2D09"/>
    <w:rsid w:val="009E2F4A"/>
    <w:rsid w:val="009E67F5"/>
    <w:rsid w:val="009E6BEB"/>
    <w:rsid w:val="009F4CAB"/>
    <w:rsid w:val="00A003DF"/>
    <w:rsid w:val="00A06CE4"/>
    <w:rsid w:val="00A07ED5"/>
    <w:rsid w:val="00A101B9"/>
    <w:rsid w:val="00A1092E"/>
    <w:rsid w:val="00A1246B"/>
    <w:rsid w:val="00A1264A"/>
    <w:rsid w:val="00A15141"/>
    <w:rsid w:val="00A201C6"/>
    <w:rsid w:val="00A22C4D"/>
    <w:rsid w:val="00A246D4"/>
    <w:rsid w:val="00A26B8D"/>
    <w:rsid w:val="00A31205"/>
    <w:rsid w:val="00A320E7"/>
    <w:rsid w:val="00A328EF"/>
    <w:rsid w:val="00A41A12"/>
    <w:rsid w:val="00A42DEA"/>
    <w:rsid w:val="00A43F72"/>
    <w:rsid w:val="00A4483E"/>
    <w:rsid w:val="00A4567C"/>
    <w:rsid w:val="00A50206"/>
    <w:rsid w:val="00A51F62"/>
    <w:rsid w:val="00A55431"/>
    <w:rsid w:val="00A56EC5"/>
    <w:rsid w:val="00A6095D"/>
    <w:rsid w:val="00A60F6D"/>
    <w:rsid w:val="00A61562"/>
    <w:rsid w:val="00A6756D"/>
    <w:rsid w:val="00A73D38"/>
    <w:rsid w:val="00A7409F"/>
    <w:rsid w:val="00A77149"/>
    <w:rsid w:val="00A772DA"/>
    <w:rsid w:val="00A77CC2"/>
    <w:rsid w:val="00A8166C"/>
    <w:rsid w:val="00A82693"/>
    <w:rsid w:val="00A8278F"/>
    <w:rsid w:val="00A84BC8"/>
    <w:rsid w:val="00A879BF"/>
    <w:rsid w:val="00A932A7"/>
    <w:rsid w:val="00A93B07"/>
    <w:rsid w:val="00A950B6"/>
    <w:rsid w:val="00A95975"/>
    <w:rsid w:val="00A96EE9"/>
    <w:rsid w:val="00AA04F4"/>
    <w:rsid w:val="00AA1EFA"/>
    <w:rsid w:val="00AA34CF"/>
    <w:rsid w:val="00AA7E5D"/>
    <w:rsid w:val="00AA7E6C"/>
    <w:rsid w:val="00AB6EF4"/>
    <w:rsid w:val="00AC0B0D"/>
    <w:rsid w:val="00AC1941"/>
    <w:rsid w:val="00AC1EED"/>
    <w:rsid w:val="00AC3F60"/>
    <w:rsid w:val="00AC5CCC"/>
    <w:rsid w:val="00AD340F"/>
    <w:rsid w:val="00AD5AF6"/>
    <w:rsid w:val="00AE169F"/>
    <w:rsid w:val="00AE2ADB"/>
    <w:rsid w:val="00AE48AE"/>
    <w:rsid w:val="00AE4E7E"/>
    <w:rsid w:val="00AE5C7D"/>
    <w:rsid w:val="00AE756C"/>
    <w:rsid w:val="00AF0945"/>
    <w:rsid w:val="00AF10D0"/>
    <w:rsid w:val="00AF121D"/>
    <w:rsid w:val="00AF1DEA"/>
    <w:rsid w:val="00AF2DD8"/>
    <w:rsid w:val="00AF4013"/>
    <w:rsid w:val="00B00CB8"/>
    <w:rsid w:val="00B011F8"/>
    <w:rsid w:val="00B03610"/>
    <w:rsid w:val="00B0438E"/>
    <w:rsid w:val="00B0484D"/>
    <w:rsid w:val="00B05E7A"/>
    <w:rsid w:val="00B06D87"/>
    <w:rsid w:val="00B06EEB"/>
    <w:rsid w:val="00B10E81"/>
    <w:rsid w:val="00B11CFC"/>
    <w:rsid w:val="00B134DB"/>
    <w:rsid w:val="00B136A0"/>
    <w:rsid w:val="00B148B5"/>
    <w:rsid w:val="00B15C5F"/>
    <w:rsid w:val="00B21827"/>
    <w:rsid w:val="00B224D7"/>
    <w:rsid w:val="00B24502"/>
    <w:rsid w:val="00B27BF2"/>
    <w:rsid w:val="00B27ED1"/>
    <w:rsid w:val="00B31A78"/>
    <w:rsid w:val="00B33AF2"/>
    <w:rsid w:val="00B36418"/>
    <w:rsid w:val="00B37F12"/>
    <w:rsid w:val="00B4087E"/>
    <w:rsid w:val="00B46E6F"/>
    <w:rsid w:val="00B47BBA"/>
    <w:rsid w:val="00B50D26"/>
    <w:rsid w:val="00B51017"/>
    <w:rsid w:val="00B53BEC"/>
    <w:rsid w:val="00B55F53"/>
    <w:rsid w:val="00B573E0"/>
    <w:rsid w:val="00B61879"/>
    <w:rsid w:val="00B61DA9"/>
    <w:rsid w:val="00B62EFA"/>
    <w:rsid w:val="00B63026"/>
    <w:rsid w:val="00B63493"/>
    <w:rsid w:val="00B64AF7"/>
    <w:rsid w:val="00B64F7D"/>
    <w:rsid w:val="00B66EA2"/>
    <w:rsid w:val="00B66ED0"/>
    <w:rsid w:val="00B67E99"/>
    <w:rsid w:val="00B71EA3"/>
    <w:rsid w:val="00B75295"/>
    <w:rsid w:val="00B7739C"/>
    <w:rsid w:val="00B81429"/>
    <w:rsid w:val="00B82C95"/>
    <w:rsid w:val="00B82F74"/>
    <w:rsid w:val="00B84B4E"/>
    <w:rsid w:val="00B90B44"/>
    <w:rsid w:val="00B91E87"/>
    <w:rsid w:val="00BA0DED"/>
    <w:rsid w:val="00BA0F35"/>
    <w:rsid w:val="00BA546E"/>
    <w:rsid w:val="00BB3834"/>
    <w:rsid w:val="00BB6820"/>
    <w:rsid w:val="00BB7520"/>
    <w:rsid w:val="00BC1115"/>
    <w:rsid w:val="00BD051E"/>
    <w:rsid w:val="00BD2194"/>
    <w:rsid w:val="00BD29DD"/>
    <w:rsid w:val="00BD4BC3"/>
    <w:rsid w:val="00BE2F9E"/>
    <w:rsid w:val="00BE3A53"/>
    <w:rsid w:val="00BE4E70"/>
    <w:rsid w:val="00BF1A30"/>
    <w:rsid w:val="00BF1CBF"/>
    <w:rsid w:val="00BF2472"/>
    <w:rsid w:val="00BF40D0"/>
    <w:rsid w:val="00BF5093"/>
    <w:rsid w:val="00BF63ED"/>
    <w:rsid w:val="00C00396"/>
    <w:rsid w:val="00C0155D"/>
    <w:rsid w:val="00C01AA7"/>
    <w:rsid w:val="00C01C79"/>
    <w:rsid w:val="00C04D81"/>
    <w:rsid w:val="00C0617E"/>
    <w:rsid w:val="00C13404"/>
    <w:rsid w:val="00C17402"/>
    <w:rsid w:val="00C17725"/>
    <w:rsid w:val="00C2151B"/>
    <w:rsid w:val="00C24AFB"/>
    <w:rsid w:val="00C2515E"/>
    <w:rsid w:val="00C25E45"/>
    <w:rsid w:val="00C30FCC"/>
    <w:rsid w:val="00C31BB2"/>
    <w:rsid w:val="00C33654"/>
    <w:rsid w:val="00C33BC1"/>
    <w:rsid w:val="00C34823"/>
    <w:rsid w:val="00C35495"/>
    <w:rsid w:val="00C42B3D"/>
    <w:rsid w:val="00C43E6C"/>
    <w:rsid w:val="00C473A3"/>
    <w:rsid w:val="00C4751C"/>
    <w:rsid w:val="00C51A0B"/>
    <w:rsid w:val="00C5336C"/>
    <w:rsid w:val="00C56598"/>
    <w:rsid w:val="00C57DB0"/>
    <w:rsid w:val="00C60207"/>
    <w:rsid w:val="00C62939"/>
    <w:rsid w:val="00C64FD1"/>
    <w:rsid w:val="00C67EB8"/>
    <w:rsid w:val="00C7172C"/>
    <w:rsid w:val="00C71C6C"/>
    <w:rsid w:val="00C74E5F"/>
    <w:rsid w:val="00C750E9"/>
    <w:rsid w:val="00C76CBA"/>
    <w:rsid w:val="00C7719A"/>
    <w:rsid w:val="00C8078E"/>
    <w:rsid w:val="00C816F8"/>
    <w:rsid w:val="00C8201B"/>
    <w:rsid w:val="00C82436"/>
    <w:rsid w:val="00C8314E"/>
    <w:rsid w:val="00C857C5"/>
    <w:rsid w:val="00C865FA"/>
    <w:rsid w:val="00C91A77"/>
    <w:rsid w:val="00C926F9"/>
    <w:rsid w:val="00C9334C"/>
    <w:rsid w:val="00C947F4"/>
    <w:rsid w:val="00C948DC"/>
    <w:rsid w:val="00C95018"/>
    <w:rsid w:val="00C95861"/>
    <w:rsid w:val="00C97177"/>
    <w:rsid w:val="00CA09F7"/>
    <w:rsid w:val="00CA3113"/>
    <w:rsid w:val="00CA387A"/>
    <w:rsid w:val="00CA404A"/>
    <w:rsid w:val="00CA589D"/>
    <w:rsid w:val="00CA5CA5"/>
    <w:rsid w:val="00CA67C0"/>
    <w:rsid w:val="00CA7C94"/>
    <w:rsid w:val="00CB1429"/>
    <w:rsid w:val="00CB3CB6"/>
    <w:rsid w:val="00CB3E9B"/>
    <w:rsid w:val="00CB6296"/>
    <w:rsid w:val="00CB6C1E"/>
    <w:rsid w:val="00CB7BCD"/>
    <w:rsid w:val="00CB7D68"/>
    <w:rsid w:val="00CC1834"/>
    <w:rsid w:val="00CC302C"/>
    <w:rsid w:val="00CC70FD"/>
    <w:rsid w:val="00CD04B1"/>
    <w:rsid w:val="00CD2984"/>
    <w:rsid w:val="00CD42D8"/>
    <w:rsid w:val="00CD4716"/>
    <w:rsid w:val="00CD5E3B"/>
    <w:rsid w:val="00CD5F55"/>
    <w:rsid w:val="00CD61E9"/>
    <w:rsid w:val="00CD6345"/>
    <w:rsid w:val="00CE7DD6"/>
    <w:rsid w:val="00CF19F7"/>
    <w:rsid w:val="00CF239A"/>
    <w:rsid w:val="00CF2991"/>
    <w:rsid w:val="00CF64D6"/>
    <w:rsid w:val="00D01796"/>
    <w:rsid w:val="00D11184"/>
    <w:rsid w:val="00D15335"/>
    <w:rsid w:val="00D178CA"/>
    <w:rsid w:val="00D22446"/>
    <w:rsid w:val="00D23C82"/>
    <w:rsid w:val="00D257E9"/>
    <w:rsid w:val="00D270E8"/>
    <w:rsid w:val="00D31940"/>
    <w:rsid w:val="00D31B94"/>
    <w:rsid w:val="00D32EF4"/>
    <w:rsid w:val="00D35B55"/>
    <w:rsid w:val="00D437EE"/>
    <w:rsid w:val="00D50D9B"/>
    <w:rsid w:val="00D528FB"/>
    <w:rsid w:val="00D570E7"/>
    <w:rsid w:val="00D5744E"/>
    <w:rsid w:val="00D57625"/>
    <w:rsid w:val="00D6121B"/>
    <w:rsid w:val="00D649AB"/>
    <w:rsid w:val="00D65097"/>
    <w:rsid w:val="00D657B1"/>
    <w:rsid w:val="00D667B2"/>
    <w:rsid w:val="00D66AE3"/>
    <w:rsid w:val="00D72815"/>
    <w:rsid w:val="00D73501"/>
    <w:rsid w:val="00D7418C"/>
    <w:rsid w:val="00D81F83"/>
    <w:rsid w:val="00D82E5B"/>
    <w:rsid w:val="00D83AA6"/>
    <w:rsid w:val="00D851BB"/>
    <w:rsid w:val="00D851CB"/>
    <w:rsid w:val="00D852B2"/>
    <w:rsid w:val="00D85505"/>
    <w:rsid w:val="00D865B0"/>
    <w:rsid w:val="00D86A12"/>
    <w:rsid w:val="00D908F0"/>
    <w:rsid w:val="00D94E0D"/>
    <w:rsid w:val="00D94E60"/>
    <w:rsid w:val="00D96FF0"/>
    <w:rsid w:val="00DA1361"/>
    <w:rsid w:val="00DA324E"/>
    <w:rsid w:val="00DA65EC"/>
    <w:rsid w:val="00DB1409"/>
    <w:rsid w:val="00DB1680"/>
    <w:rsid w:val="00DB5A0C"/>
    <w:rsid w:val="00DB6CD7"/>
    <w:rsid w:val="00DC10F2"/>
    <w:rsid w:val="00DC4A20"/>
    <w:rsid w:val="00DC4B3B"/>
    <w:rsid w:val="00DC59ED"/>
    <w:rsid w:val="00DD54C3"/>
    <w:rsid w:val="00DE0E00"/>
    <w:rsid w:val="00DE167A"/>
    <w:rsid w:val="00DE2FE5"/>
    <w:rsid w:val="00DE59AE"/>
    <w:rsid w:val="00DE7633"/>
    <w:rsid w:val="00DF0795"/>
    <w:rsid w:val="00DF1D1E"/>
    <w:rsid w:val="00DF2E91"/>
    <w:rsid w:val="00DF403B"/>
    <w:rsid w:val="00E00B5F"/>
    <w:rsid w:val="00E03D04"/>
    <w:rsid w:val="00E10510"/>
    <w:rsid w:val="00E23102"/>
    <w:rsid w:val="00E2615A"/>
    <w:rsid w:val="00E301A2"/>
    <w:rsid w:val="00E402A4"/>
    <w:rsid w:val="00E40D9E"/>
    <w:rsid w:val="00E40FB3"/>
    <w:rsid w:val="00E46078"/>
    <w:rsid w:val="00E51AC9"/>
    <w:rsid w:val="00E51B62"/>
    <w:rsid w:val="00E5506A"/>
    <w:rsid w:val="00E62029"/>
    <w:rsid w:val="00E63B37"/>
    <w:rsid w:val="00E663BC"/>
    <w:rsid w:val="00E738CD"/>
    <w:rsid w:val="00E75F23"/>
    <w:rsid w:val="00E83345"/>
    <w:rsid w:val="00E854C6"/>
    <w:rsid w:val="00E87CA9"/>
    <w:rsid w:val="00E90B6D"/>
    <w:rsid w:val="00E93FE8"/>
    <w:rsid w:val="00E94633"/>
    <w:rsid w:val="00E94943"/>
    <w:rsid w:val="00E974E4"/>
    <w:rsid w:val="00EA38D3"/>
    <w:rsid w:val="00EA395B"/>
    <w:rsid w:val="00EA4DD4"/>
    <w:rsid w:val="00EA6ACC"/>
    <w:rsid w:val="00EA71DA"/>
    <w:rsid w:val="00EB3404"/>
    <w:rsid w:val="00EB4851"/>
    <w:rsid w:val="00EB4BF9"/>
    <w:rsid w:val="00EB53E6"/>
    <w:rsid w:val="00EB5465"/>
    <w:rsid w:val="00EB54E1"/>
    <w:rsid w:val="00EB57CB"/>
    <w:rsid w:val="00EC510D"/>
    <w:rsid w:val="00ED0BCD"/>
    <w:rsid w:val="00ED296F"/>
    <w:rsid w:val="00ED3696"/>
    <w:rsid w:val="00ED5908"/>
    <w:rsid w:val="00EE17E2"/>
    <w:rsid w:val="00EE1BA9"/>
    <w:rsid w:val="00EE2CD3"/>
    <w:rsid w:val="00EE2CE3"/>
    <w:rsid w:val="00EE421E"/>
    <w:rsid w:val="00EF0FC9"/>
    <w:rsid w:val="00EF1F76"/>
    <w:rsid w:val="00EF2647"/>
    <w:rsid w:val="00EF65B2"/>
    <w:rsid w:val="00EF6F43"/>
    <w:rsid w:val="00F01057"/>
    <w:rsid w:val="00F01DA7"/>
    <w:rsid w:val="00F01F08"/>
    <w:rsid w:val="00F0239B"/>
    <w:rsid w:val="00F03407"/>
    <w:rsid w:val="00F053E6"/>
    <w:rsid w:val="00F05B22"/>
    <w:rsid w:val="00F110B1"/>
    <w:rsid w:val="00F11B0D"/>
    <w:rsid w:val="00F14227"/>
    <w:rsid w:val="00F17769"/>
    <w:rsid w:val="00F217B7"/>
    <w:rsid w:val="00F32CC4"/>
    <w:rsid w:val="00F34FDB"/>
    <w:rsid w:val="00F35CC1"/>
    <w:rsid w:val="00F41413"/>
    <w:rsid w:val="00F43B8F"/>
    <w:rsid w:val="00F47A57"/>
    <w:rsid w:val="00F502B4"/>
    <w:rsid w:val="00F53D4F"/>
    <w:rsid w:val="00F541F8"/>
    <w:rsid w:val="00F558A1"/>
    <w:rsid w:val="00F60141"/>
    <w:rsid w:val="00F61EE9"/>
    <w:rsid w:val="00F63A7F"/>
    <w:rsid w:val="00F641BC"/>
    <w:rsid w:val="00F6452A"/>
    <w:rsid w:val="00F6652E"/>
    <w:rsid w:val="00F701C9"/>
    <w:rsid w:val="00F704E6"/>
    <w:rsid w:val="00F70550"/>
    <w:rsid w:val="00F73308"/>
    <w:rsid w:val="00F755F7"/>
    <w:rsid w:val="00F8021F"/>
    <w:rsid w:val="00F8100F"/>
    <w:rsid w:val="00F82097"/>
    <w:rsid w:val="00F86B73"/>
    <w:rsid w:val="00F875A8"/>
    <w:rsid w:val="00F931B5"/>
    <w:rsid w:val="00F94065"/>
    <w:rsid w:val="00F96690"/>
    <w:rsid w:val="00FA3C08"/>
    <w:rsid w:val="00FA4472"/>
    <w:rsid w:val="00FB2DA4"/>
    <w:rsid w:val="00FB3F0B"/>
    <w:rsid w:val="00FB5414"/>
    <w:rsid w:val="00FC1A37"/>
    <w:rsid w:val="00FC3E70"/>
    <w:rsid w:val="00FD0082"/>
    <w:rsid w:val="00FD1A37"/>
    <w:rsid w:val="00FD37FA"/>
    <w:rsid w:val="00FD56C2"/>
    <w:rsid w:val="00FE018A"/>
    <w:rsid w:val="00FE0B6D"/>
    <w:rsid w:val="00FE0CF9"/>
    <w:rsid w:val="00FE321B"/>
    <w:rsid w:val="00FE3383"/>
    <w:rsid w:val="00FE4070"/>
    <w:rsid w:val="00FE659D"/>
    <w:rsid w:val="00FF335F"/>
    <w:rsid w:val="00FF714E"/>
    <w:rsid w:val="00FF7494"/>
    <w:rsid w:val="0BE41C46"/>
    <w:rsid w:val="1BD33F91"/>
    <w:rsid w:val="34B41DEC"/>
    <w:rsid w:val="46670824"/>
    <w:rsid w:val="49FF714A"/>
    <w:rsid w:val="53A82F50"/>
    <w:rsid w:val="64E36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35D3471"/>
  <w15:docId w15:val="{A485C7A5-6782-4E62-8FBF-6D0B9ADA6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1F22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Pr>
      <w:rFonts w:cs="Times New Roman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semiHidden/>
    <w:unhideWhenUsed/>
    <w:pPr>
      <w:spacing w:after="120" w:line="480" w:lineRule="auto"/>
    </w:pPr>
  </w:style>
  <w:style w:type="paragraph" w:styleId="3">
    <w:name w:val="Body Text Indent 3"/>
    <w:basedOn w:val="a"/>
    <w:link w:val="30"/>
    <w:qFormat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a6">
    <w:name w:val="Document Map"/>
    <w:basedOn w:val="a"/>
    <w:link w:val="a7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qFormat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a">
    <w:name w:val="Body Text"/>
    <w:basedOn w:val="a"/>
    <w:link w:val="ab"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c">
    <w:name w:val="Body Text Indent"/>
    <w:basedOn w:val="a"/>
    <w:link w:val="ad"/>
    <w:qFormat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e">
    <w:name w:val="Title"/>
    <w:basedOn w:val="a"/>
    <w:link w:val="af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af0">
    <w:name w:val="footer"/>
    <w:basedOn w:val="a"/>
    <w:link w:val="af1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Subtitle"/>
    <w:basedOn w:val="a"/>
    <w:link w:val="af3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f">
    <w:name w:val="Заголовок Знак"/>
    <w:basedOn w:val="a0"/>
    <w:link w:val="ae"/>
    <w:qFormat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f3">
    <w:name w:val="Подзаголовок Знак"/>
    <w:basedOn w:val="a0"/>
    <w:link w:val="af2"/>
    <w:qFormat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d">
    <w:name w:val="Основной текст с отступом Знак"/>
    <w:basedOn w:val="a0"/>
    <w:link w:val="ac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Основной текст Знак"/>
    <w:basedOn w:val="a0"/>
    <w:link w:val="aa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qFormat/>
  </w:style>
  <w:style w:type="character" w:customStyle="1" w:styleId="30">
    <w:name w:val="Основной текст с отступом 3 Знак"/>
    <w:basedOn w:val="a0"/>
    <w:link w:val="3"/>
    <w:qFormat/>
    <w:rPr>
      <w:rFonts w:ascii="Times New Roman" w:eastAsia="Times New Roman" w:hAnsi="Times New Roman" w:cs="Times New Roman"/>
      <w:sz w:val="16"/>
      <w:szCs w:val="16"/>
      <w:lang w:val="en-GB"/>
    </w:rPr>
  </w:style>
  <w:style w:type="paragraph" w:customStyle="1" w:styleId="ConsPlusCell">
    <w:name w:val="ConsPlusCell"/>
    <w:qFormat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harChar1CharChar1CharChar">
    <w:name w:val="Char Char Знак Знак1 Char Char1 Знак Знак Char Char"/>
    <w:basedOn w:val="a"/>
    <w:next w:val="2"/>
    <w:qFormat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9">
    <w:name w:val="Верхний колонтитул Знак"/>
    <w:basedOn w:val="a0"/>
    <w:link w:val="a8"/>
    <w:qFormat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f1">
    <w:name w:val="Нижний колонтитул Знак"/>
    <w:basedOn w:val="a0"/>
    <w:link w:val="af0"/>
    <w:uiPriority w:val="99"/>
    <w:qFormat/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qFormat/>
    <w:rPr>
      <w:rFonts w:ascii="Tahoma" w:hAnsi="Tahoma" w:cs="Tahoma"/>
      <w:sz w:val="16"/>
      <w:szCs w:val="16"/>
    </w:rPr>
  </w:style>
  <w:style w:type="paragraph" w:styleId="af4">
    <w:name w:val="Normal (Web)"/>
    <w:basedOn w:val="a"/>
    <w:uiPriority w:val="99"/>
    <w:semiHidden/>
    <w:unhideWhenUsed/>
    <w:rsid w:val="001F22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List Paragraph"/>
    <w:basedOn w:val="a"/>
    <w:uiPriority w:val="34"/>
    <w:qFormat/>
    <w:rsid w:val="001F229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F22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onsPlusNonformat">
    <w:name w:val="ConsPlusNonformat"/>
    <w:rsid w:val="00BD29DD"/>
    <w:pPr>
      <w:suppressAutoHyphens/>
      <w:autoSpaceDE w:val="0"/>
    </w:pPr>
    <w:rPr>
      <w:rFonts w:ascii="Courier New" w:eastAsia="SimSun" w:hAnsi="Courier New" w:cs="Courier New"/>
      <w:lang w:eastAsia="zh-CN"/>
    </w:rPr>
  </w:style>
  <w:style w:type="paragraph" w:customStyle="1" w:styleId="ConsPlusNormal">
    <w:name w:val="ConsPlusNormal"/>
    <w:rsid w:val="00C97177"/>
    <w:pPr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af6">
    <w:name w:val="Обычный (паспорт)"/>
    <w:basedOn w:val="a"/>
    <w:rsid w:val="00C97177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Standard">
    <w:name w:val="Standard"/>
    <w:rsid w:val="00C97177"/>
    <w:pPr>
      <w:widowControl w:val="0"/>
      <w:suppressAutoHyphens/>
    </w:pPr>
    <w:rPr>
      <w:rFonts w:ascii="Times New Roman" w:eastAsia="Andale Sans UI" w:hAnsi="Times New Roman" w:cs="Tahoma"/>
      <w:kern w:val="2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6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5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2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4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95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06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71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89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223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55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EDB7A06-2499-47EA-9468-A6B440A52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1119</TotalTime>
  <Pages>99</Pages>
  <Words>16535</Words>
  <Characters>94252</Characters>
  <Application>Microsoft Office Word</Application>
  <DocSecurity>0</DocSecurity>
  <Lines>785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Светлана</cp:lastModifiedBy>
  <cp:revision>32</cp:revision>
  <cp:lastPrinted>2025-05-06T13:37:00Z</cp:lastPrinted>
  <dcterms:created xsi:type="dcterms:W3CDTF">2024-08-07T08:30:00Z</dcterms:created>
  <dcterms:modified xsi:type="dcterms:W3CDTF">2025-05-13T13:24:00Z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24610864CF7E4E3E989973AF69262C3A_12</vt:lpwstr>
  </property>
</Properties>
</file>